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32BC" w:rsidRPr="00504586" w:rsidRDefault="005E32BC" w:rsidP="005E32BC">
      <w:pPr>
        <w:spacing w:after="0" w:line="240" w:lineRule="auto"/>
        <w:ind w:left="-284" w:right="-283"/>
        <w:jc w:val="center"/>
        <w:rPr>
          <w:rFonts w:ascii="Times New Roman" w:hAnsi="Times New Roman"/>
          <w:b/>
          <w:bCs/>
          <w:sz w:val="24"/>
          <w:szCs w:val="24"/>
        </w:rPr>
      </w:pPr>
      <w:r>
        <w:rPr>
          <w:rFonts w:ascii="Times New Roman" w:hAnsi="Times New Roman"/>
          <w:b/>
          <w:bCs/>
          <w:sz w:val="24"/>
          <w:szCs w:val="24"/>
        </w:rPr>
        <w:t xml:space="preserve">METODE </w:t>
      </w:r>
      <w:r w:rsidRPr="00504586">
        <w:rPr>
          <w:rFonts w:ascii="Times New Roman" w:hAnsi="Times New Roman"/>
          <w:b/>
          <w:bCs/>
          <w:sz w:val="24"/>
          <w:szCs w:val="24"/>
        </w:rPr>
        <w:t>PENANAMAN NILAI-NILAI AKHLAKUL KARIMAH PADA SISWA</w:t>
      </w:r>
    </w:p>
    <w:p w:rsidR="005E32BC" w:rsidRPr="00504586" w:rsidRDefault="005E32BC" w:rsidP="005E32BC">
      <w:pPr>
        <w:spacing w:after="0" w:line="240" w:lineRule="auto"/>
        <w:ind w:left="-284" w:right="-283"/>
        <w:jc w:val="center"/>
        <w:rPr>
          <w:rFonts w:ascii="Times New Roman" w:hAnsi="Times New Roman"/>
          <w:b/>
          <w:bCs/>
          <w:sz w:val="24"/>
          <w:szCs w:val="24"/>
          <w:lang w:val="en-US"/>
        </w:rPr>
      </w:pPr>
      <w:r w:rsidRPr="00504586">
        <w:rPr>
          <w:rFonts w:ascii="Times New Roman" w:hAnsi="Times New Roman"/>
          <w:b/>
          <w:bCs/>
          <w:sz w:val="24"/>
          <w:szCs w:val="24"/>
        </w:rPr>
        <w:t xml:space="preserve"> DI SDN PANGEBATAN 04 BANTARKAWUNG </w:t>
      </w:r>
    </w:p>
    <w:p w:rsidR="005E32BC" w:rsidRDefault="005E32BC" w:rsidP="005E32BC">
      <w:pPr>
        <w:spacing w:after="0" w:line="240" w:lineRule="auto"/>
        <w:ind w:left="-284" w:right="-283"/>
        <w:jc w:val="center"/>
        <w:rPr>
          <w:rFonts w:ascii="Times New Roman" w:hAnsi="Times New Roman"/>
          <w:b/>
          <w:bCs/>
          <w:sz w:val="24"/>
          <w:szCs w:val="24"/>
        </w:rPr>
      </w:pPr>
      <w:r w:rsidRPr="00504586">
        <w:rPr>
          <w:rFonts w:ascii="Times New Roman" w:hAnsi="Times New Roman"/>
          <w:b/>
          <w:bCs/>
          <w:sz w:val="24"/>
          <w:szCs w:val="24"/>
        </w:rPr>
        <w:t>KABUPATEN BREBES</w:t>
      </w:r>
    </w:p>
    <w:p w:rsidR="005E32BC" w:rsidRPr="00504586" w:rsidRDefault="005E32BC" w:rsidP="005E32BC">
      <w:pPr>
        <w:spacing w:after="0" w:line="240" w:lineRule="auto"/>
        <w:ind w:left="-284" w:right="-283"/>
        <w:jc w:val="center"/>
        <w:rPr>
          <w:rFonts w:ascii="Times New Roman" w:hAnsi="Times New Roman"/>
          <w:b/>
          <w:bCs/>
          <w:sz w:val="24"/>
          <w:szCs w:val="24"/>
        </w:rPr>
      </w:pPr>
    </w:p>
    <w:p w:rsidR="005E32BC" w:rsidRPr="00A83BE0" w:rsidRDefault="005E32BC" w:rsidP="005E32BC">
      <w:pPr>
        <w:spacing w:after="0" w:line="240" w:lineRule="auto"/>
        <w:jc w:val="center"/>
        <w:rPr>
          <w:rFonts w:ascii="Times New Roman" w:hAnsi="Times New Roman"/>
          <w:b/>
          <w:bCs/>
          <w:sz w:val="23"/>
          <w:szCs w:val="23"/>
        </w:rPr>
      </w:pPr>
      <w:r>
        <w:rPr>
          <w:rFonts w:ascii="Times New Roman" w:hAnsi="Times New Roman"/>
          <w:b/>
          <w:bCs/>
          <w:sz w:val="23"/>
          <w:szCs w:val="23"/>
        </w:rPr>
        <w:t>Oleh: Hilma Azmi Khutami</w:t>
      </w:r>
    </w:p>
    <w:p w:rsidR="005E32BC" w:rsidRPr="00A83BE0" w:rsidRDefault="005E32BC" w:rsidP="005E32BC">
      <w:pPr>
        <w:spacing w:after="0" w:line="360" w:lineRule="auto"/>
        <w:jc w:val="center"/>
        <w:rPr>
          <w:rFonts w:ascii="Times New Roman" w:hAnsi="Times New Roman"/>
          <w:b/>
          <w:bCs/>
          <w:sz w:val="23"/>
          <w:szCs w:val="23"/>
        </w:rPr>
      </w:pPr>
      <w:r w:rsidRPr="00A83BE0">
        <w:rPr>
          <w:rFonts w:ascii="Times New Roman" w:hAnsi="Times New Roman"/>
          <w:b/>
          <w:bCs/>
          <w:sz w:val="23"/>
          <w:szCs w:val="23"/>
        </w:rPr>
        <w:t xml:space="preserve">NIM. </w:t>
      </w:r>
      <w:r w:rsidRPr="00A83BE0">
        <w:rPr>
          <w:rFonts w:ascii="Times New Roman" w:hAnsi="Times New Roman"/>
          <w:b/>
          <w:bCs/>
          <w:sz w:val="23"/>
          <w:szCs w:val="23"/>
          <w:lang w:val="en-US"/>
        </w:rPr>
        <w:t>1123301</w:t>
      </w:r>
      <w:r>
        <w:rPr>
          <w:rFonts w:ascii="Times New Roman" w:hAnsi="Times New Roman"/>
          <w:b/>
          <w:bCs/>
          <w:sz w:val="23"/>
          <w:szCs w:val="23"/>
        </w:rPr>
        <w:t>0217</w:t>
      </w:r>
    </w:p>
    <w:p w:rsidR="005E32BC" w:rsidRPr="00A83BE0" w:rsidRDefault="005E32BC" w:rsidP="005E32BC">
      <w:pPr>
        <w:spacing w:after="0" w:line="240" w:lineRule="auto"/>
        <w:jc w:val="center"/>
        <w:rPr>
          <w:rFonts w:ascii="Times New Roman" w:hAnsi="Times New Roman"/>
          <w:sz w:val="23"/>
          <w:szCs w:val="23"/>
        </w:rPr>
      </w:pPr>
      <w:r w:rsidRPr="00A83BE0">
        <w:rPr>
          <w:rFonts w:ascii="Times New Roman" w:hAnsi="Times New Roman"/>
          <w:sz w:val="23"/>
          <w:szCs w:val="23"/>
          <w:lang w:val="en-US"/>
        </w:rPr>
        <w:t xml:space="preserve">Program Studi S-1 </w:t>
      </w:r>
      <w:r w:rsidRPr="00A83BE0">
        <w:rPr>
          <w:rFonts w:ascii="Times New Roman" w:hAnsi="Times New Roman"/>
          <w:sz w:val="23"/>
          <w:szCs w:val="23"/>
        </w:rPr>
        <w:t>Fakultas</w:t>
      </w:r>
      <w:r w:rsidRPr="00A83BE0">
        <w:rPr>
          <w:rFonts w:ascii="Times New Roman" w:hAnsi="Times New Roman"/>
          <w:sz w:val="23"/>
          <w:szCs w:val="23"/>
          <w:lang w:val="en-US"/>
        </w:rPr>
        <w:t xml:space="preserve"> Tarbiyah</w:t>
      </w:r>
      <w:r w:rsidRPr="00A83BE0">
        <w:rPr>
          <w:rFonts w:ascii="Times New Roman" w:hAnsi="Times New Roman"/>
          <w:sz w:val="23"/>
          <w:szCs w:val="23"/>
        </w:rPr>
        <w:t xml:space="preserve"> dan Ilmu Keguruan</w:t>
      </w:r>
    </w:p>
    <w:p w:rsidR="005E32BC" w:rsidRPr="003F19DB" w:rsidRDefault="005E32BC" w:rsidP="005E32BC">
      <w:pPr>
        <w:spacing w:after="0" w:line="360" w:lineRule="auto"/>
        <w:jc w:val="center"/>
        <w:rPr>
          <w:rFonts w:ascii="Times New Roman" w:hAnsi="Times New Roman"/>
          <w:sz w:val="23"/>
          <w:szCs w:val="23"/>
        </w:rPr>
      </w:pPr>
      <w:r w:rsidRPr="00A83BE0">
        <w:rPr>
          <w:rFonts w:ascii="Times New Roman" w:hAnsi="Times New Roman"/>
          <w:sz w:val="23"/>
          <w:szCs w:val="23"/>
        </w:rPr>
        <w:t>Institut</w:t>
      </w:r>
      <w:r w:rsidRPr="00A83BE0">
        <w:rPr>
          <w:rFonts w:ascii="Times New Roman" w:hAnsi="Times New Roman"/>
          <w:sz w:val="23"/>
          <w:szCs w:val="23"/>
          <w:lang w:val="en-US"/>
        </w:rPr>
        <w:t xml:space="preserve"> Agama Islam Negeri (</w:t>
      </w:r>
      <w:r w:rsidRPr="00A83BE0">
        <w:rPr>
          <w:rFonts w:ascii="Times New Roman" w:hAnsi="Times New Roman"/>
          <w:sz w:val="23"/>
          <w:szCs w:val="23"/>
        </w:rPr>
        <w:t>I</w:t>
      </w:r>
      <w:r w:rsidRPr="00A83BE0">
        <w:rPr>
          <w:rFonts w:ascii="Times New Roman" w:hAnsi="Times New Roman"/>
          <w:sz w:val="23"/>
          <w:szCs w:val="23"/>
          <w:lang w:val="en-US"/>
        </w:rPr>
        <w:t>AIN) Purwokerto</w:t>
      </w:r>
    </w:p>
    <w:p w:rsidR="005E32BC" w:rsidRPr="00496023" w:rsidRDefault="005E32BC" w:rsidP="005E32BC">
      <w:pPr>
        <w:spacing w:after="0" w:line="360" w:lineRule="auto"/>
        <w:jc w:val="center"/>
        <w:rPr>
          <w:rFonts w:ascii="Times New Roman" w:hAnsi="Times New Roman"/>
          <w:b/>
          <w:bCs/>
          <w:sz w:val="23"/>
          <w:szCs w:val="23"/>
        </w:rPr>
      </w:pPr>
      <w:r w:rsidRPr="00496023">
        <w:rPr>
          <w:rFonts w:ascii="Times New Roman" w:hAnsi="Times New Roman"/>
          <w:b/>
          <w:bCs/>
          <w:sz w:val="23"/>
          <w:szCs w:val="23"/>
        </w:rPr>
        <w:t>ABSTRAK</w:t>
      </w:r>
    </w:p>
    <w:p w:rsidR="005E32BC" w:rsidRPr="005379C8" w:rsidRDefault="005E32BC" w:rsidP="005E32BC">
      <w:pPr>
        <w:spacing w:after="0" w:line="240" w:lineRule="auto"/>
        <w:ind w:firstLine="720"/>
        <w:jc w:val="both"/>
        <w:rPr>
          <w:rFonts w:asciiTheme="majorBidi" w:hAnsiTheme="majorBidi" w:cstheme="majorBidi"/>
          <w:sz w:val="24"/>
          <w:szCs w:val="24"/>
        </w:rPr>
      </w:pPr>
      <w:r w:rsidRPr="005379C8">
        <w:rPr>
          <w:rFonts w:asciiTheme="majorBidi" w:hAnsiTheme="majorBidi" w:cstheme="majorBidi"/>
          <w:sz w:val="24"/>
          <w:szCs w:val="24"/>
        </w:rPr>
        <w:t>Penanaman nilai-nilai akhlakul karimah merupakan usaha membimbing dan mengarahkan siswa untuk mampu berakhlakul karimah dalam kehidupan sehari-hari. Untuk dapat berakhlak mulia, siswa membutuhkan bimbingan dan arahan dari pendidik secara terus menerus, baik dalam lingkungan keluarga, masyarakat maupun lingkungan sekolah.</w:t>
      </w:r>
    </w:p>
    <w:p w:rsidR="005E32BC" w:rsidRPr="005379C8" w:rsidRDefault="005E32BC" w:rsidP="005E32BC">
      <w:pPr>
        <w:spacing w:after="0" w:line="240" w:lineRule="auto"/>
        <w:ind w:firstLine="720"/>
        <w:jc w:val="both"/>
        <w:rPr>
          <w:rFonts w:asciiTheme="majorBidi" w:hAnsiTheme="majorBidi" w:cstheme="majorBidi"/>
          <w:sz w:val="24"/>
          <w:szCs w:val="24"/>
        </w:rPr>
      </w:pPr>
      <w:r w:rsidRPr="005379C8">
        <w:rPr>
          <w:rFonts w:asciiTheme="majorBidi" w:hAnsiTheme="majorBidi" w:cstheme="majorBidi"/>
          <w:sz w:val="24"/>
          <w:szCs w:val="24"/>
        </w:rPr>
        <w:t>Penelitian ini bertujuan untuk menjelaskan proses penanaman nilai-nilai  akhlakul karimah pada siswa di SDN Pangebatan 04 Bantarkawung Kabupaten Brebes. Bahwasanya penanaman nilai-nilai akhlakul karimah terhadap siswa bertujuan membentuk siswa berakhlak mulia, berperilaku sopan santun dalam bergaul. Hal ini menegaskan peneliti lebih lanjut melakukan penelitian tentang Bagaimana Proses Penanaman Nilai-Nilai Akhlakul Karimah Siswa di SDN Pangebatan 04, Bantarkawung Kabupaten Brebes.</w:t>
      </w:r>
    </w:p>
    <w:p w:rsidR="005E32BC" w:rsidRPr="005379C8" w:rsidRDefault="005E32BC" w:rsidP="005E32BC">
      <w:pPr>
        <w:spacing w:after="0" w:line="240" w:lineRule="auto"/>
        <w:ind w:firstLine="720"/>
        <w:jc w:val="both"/>
        <w:rPr>
          <w:rFonts w:asciiTheme="majorBidi" w:hAnsiTheme="majorBidi" w:cstheme="majorBidi"/>
          <w:sz w:val="24"/>
          <w:szCs w:val="24"/>
        </w:rPr>
      </w:pPr>
      <w:r w:rsidRPr="005379C8">
        <w:rPr>
          <w:rFonts w:asciiTheme="majorBidi" w:hAnsiTheme="majorBidi" w:cstheme="majorBidi"/>
          <w:sz w:val="24"/>
          <w:szCs w:val="24"/>
        </w:rPr>
        <w:t>Penelitian ini menggunakan pendekatan kualitatif deskriptif, dengan metode pengumpulan data yang digunakan adalah wawancara mendalam, observasi langsung, dan dokumentasi.</w:t>
      </w:r>
      <w:r>
        <w:rPr>
          <w:rFonts w:asciiTheme="majorBidi" w:hAnsiTheme="majorBidi" w:cstheme="majorBidi"/>
          <w:sz w:val="24"/>
          <w:szCs w:val="24"/>
        </w:rPr>
        <w:t xml:space="preserve"> Dalam penelitian yang penulis lakukan subjek penelitian adalah Kepala SDN Pangebatan 04, Guru Pendidikan Agama Islam, Siswa. Sedangkan objek penelitian ini adalah penanaman nilai-nilai akhlakul karimah pada siswa.</w:t>
      </w:r>
      <w:r w:rsidRPr="005379C8">
        <w:rPr>
          <w:rFonts w:asciiTheme="majorBidi" w:hAnsiTheme="majorBidi" w:cstheme="majorBidi"/>
          <w:sz w:val="24"/>
          <w:szCs w:val="24"/>
        </w:rPr>
        <w:t xml:space="preserve"> </w:t>
      </w:r>
      <w:r w:rsidRPr="005379C8">
        <w:rPr>
          <w:rFonts w:ascii="Times New Roman" w:hAnsi="Times New Roman" w:cs="Times New Roman"/>
          <w:sz w:val="24"/>
          <w:szCs w:val="24"/>
        </w:rPr>
        <w:t xml:space="preserve">Kemudian dianalisis dengan menggunakan </w:t>
      </w:r>
      <w:r w:rsidRPr="005379C8">
        <w:rPr>
          <w:rFonts w:ascii="Times New Roman" w:hAnsi="Times New Roman" w:cs="Times New Roman"/>
          <w:bCs/>
          <w:sz w:val="24"/>
          <w:szCs w:val="24"/>
        </w:rPr>
        <w:t>teknik analisis interaktif Model Miles and Huberman dengan langkah-langkah sebagai berikut: reduksi data, penyajian data, dan penarikan kesimpulan.</w:t>
      </w:r>
    </w:p>
    <w:p w:rsidR="005E32BC" w:rsidRPr="005379C8" w:rsidRDefault="005E32BC" w:rsidP="005E32BC">
      <w:pPr>
        <w:tabs>
          <w:tab w:val="left" w:pos="6135"/>
        </w:tabs>
        <w:spacing w:after="0" w:line="240" w:lineRule="auto"/>
        <w:ind w:firstLine="720"/>
        <w:jc w:val="both"/>
        <w:rPr>
          <w:rFonts w:asciiTheme="majorBidi" w:hAnsiTheme="majorBidi" w:cstheme="majorBidi"/>
          <w:sz w:val="24"/>
          <w:szCs w:val="24"/>
        </w:rPr>
      </w:pPr>
      <w:r w:rsidRPr="005379C8">
        <w:rPr>
          <w:rFonts w:asciiTheme="majorBidi" w:hAnsiTheme="majorBidi" w:cstheme="majorBidi"/>
          <w:sz w:val="24"/>
          <w:szCs w:val="24"/>
        </w:rPr>
        <w:t xml:space="preserve">Hasil penelitian menunjukkan bahwa penanaman nilai-nilai akhlakul karimah pada siswa di SDN Pangebatan 04 Kabupaten Brebes bertujuan untuk membentuk anak yang ‘alim, membiasakan diri berakhlak terpuji, selalu tekun beribadah, membisakan bersikap sopan santun dalam bergaul dan membimbing kearah yang sehat. Adapun proses penanaman nilai-nilai akhlakul karimah pada anak dengan  metode </w:t>
      </w:r>
      <w:r w:rsidRPr="005379C8">
        <w:rPr>
          <w:rFonts w:asciiTheme="majorBidi" w:hAnsiTheme="majorBidi" w:cstheme="majorBidi"/>
          <w:sz w:val="24"/>
          <w:szCs w:val="24"/>
          <w:lang w:eastAsia="id-ID"/>
        </w:rPr>
        <w:t>pembiasaan, keteladanan, pendidikan dengan perhatian dan pengawasan, pendidikan dengan hukuman</w:t>
      </w:r>
      <w:r w:rsidRPr="005379C8">
        <w:rPr>
          <w:rFonts w:asciiTheme="majorBidi" w:hAnsiTheme="majorBidi" w:cstheme="majorBidi"/>
          <w:sz w:val="24"/>
          <w:szCs w:val="24"/>
        </w:rPr>
        <w:t>.</w:t>
      </w:r>
    </w:p>
    <w:p w:rsidR="005E32BC" w:rsidRPr="005379C8" w:rsidRDefault="005E32BC" w:rsidP="005E32BC">
      <w:pPr>
        <w:spacing w:after="0"/>
        <w:jc w:val="both"/>
        <w:rPr>
          <w:rFonts w:asciiTheme="majorBidi" w:hAnsiTheme="majorBidi" w:cstheme="majorBidi"/>
          <w:sz w:val="24"/>
          <w:szCs w:val="24"/>
        </w:rPr>
      </w:pPr>
    </w:p>
    <w:p w:rsidR="005E32BC" w:rsidRPr="005379C8" w:rsidRDefault="005E32BC" w:rsidP="005E32BC">
      <w:pPr>
        <w:spacing w:after="0"/>
        <w:jc w:val="both"/>
        <w:rPr>
          <w:rFonts w:ascii="Times New Roman" w:hAnsi="Times New Roman" w:cs="Times New Roman"/>
          <w:b/>
          <w:bCs/>
          <w:sz w:val="24"/>
          <w:szCs w:val="24"/>
        </w:rPr>
      </w:pPr>
      <w:r w:rsidRPr="005379C8">
        <w:rPr>
          <w:rFonts w:asciiTheme="majorBidi" w:hAnsiTheme="majorBidi" w:cstheme="majorBidi"/>
          <w:sz w:val="24"/>
          <w:szCs w:val="24"/>
        </w:rPr>
        <w:t xml:space="preserve">Kata kunci: </w:t>
      </w:r>
      <w:r w:rsidRPr="005379C8">
        <w:rPr>
          <w:rFonts w:asciiTheme="majorBidi" w:hAnsiTheme="majorBidi" w:cstheme="majorBidi"/>
          <w:i/>
          <w:iCs/>
          <w:sz w:val="24"/>
          <w:szCs w:val="24"/>
        </w:rPr>
        <w:t>Penanaman Nilai-Nilai Akhlakul Karimah</w:t>
      </w:r>
      <w:r w:rsidRPr="005379C8">
        <w:rPr>
          <w:rFonts w:asciiTheme="majorBidi" w:hAnsiTheme="majorBidi" w:cstheme="majorBidi"/>
          <w:sz w:val="24"/>
          <w:szCs w:val="24"/>
        </w:rPr>
        <w:t xml:space="preserve"> dan </w:t>
      </w:r>
      <w:r w:rsidRPr="005379C8">
        <w:rPr>
          <w:rFonts w:asciiTheme="majorBidi" w:hAnsiTheme="majorBidi" w:cstheme="majorBidi"/>
          <w:i/>
          <w:iCs/>
          <w:sz w:val="24"/>
          <w:szCs w:val="24"/>
        </w:rPr>
        <w:t>Anak Usia Sekolah Dasar</w:t>
      </w:r>
    </w:p>
    <w:p w:rsidR="003401D2" w:rsidRDefault="003401D2">
      <w:bookmarkStart w:id="0" w:name="_GoBack"/>
      <w:bookmarkEnd w:id="0"/>
    </w:p>
    <w:sectPr w:rsidR="003401D2" w:rsidSect="002C06EB">
      <w:pgSz w:w="12191" w:h="16727" w:code="1"/>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2BC"/>
    <w:rsid w:val="00004790"/>
    <w:rsid w:val="000449BA"/>
    <w:rsid w:val="00271122"/>
    <w:rsid w:val="002C06EB"/>
    <w:rsid w:val="003401D2"/>
    <w:rsid w:val="004060C0"/>
    <w:rsid w:val="004920D3"/>
    <w:rsid w:val="005E32BC"/>
    <w:rsid w:val="00737170"/>
    <w:rsid w:val="007C4ECC"/>
    <w:rsid w:val="00964F8D"/>
    <w:rsid w:val="00A42C7F"/>
    <w:rsid w:val="00AC5328"/>
    <w:rsid w:val="00AF0AFE"/>
    <w:rsid w:val="00C53C86"/>
    <w:rsid w:val="00C607B1"/>
    <w:rsid w:val="00C640C2"/>
    <w:rsid w:val="00D177B0"/>
    <w:rsid w:val="00D7455C"/>
    <w:rsid w:val="00D96758"/>
    <w:rsid w:val="00F57B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32BC"/>
    <w:rPr>
      <w:rFonts w:ascii="Calibri" w:eastAsia="Calibri" w:hAnsi="Calibri" w:cs="Arial"/>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32BC"/>
    <w:rPr>
      <w:rFonts w:ascii="Calibri" w:eastAsia="Calibri" w:hAnsi="Calibri" w:cs="Arial"/>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328</Words>
  <Characters>1876</Characters>
  <Application>Microsoft Office Word</Application>
  <DocSecurity>0</DocSecurity>
  <Lines>15</Lines>
  <Paragraphs>4</Paragraphs>
  <ScaleCrop>false</ScaleCrop>
  <Company/>
  <LinksUpToDate>false</LinksUpToDate>
  <CharactersWithSpaces>2200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TFIAN-1</dc:creator>
  <cp:lastModifiedBy>TFIAN-1</cp:lastModifiedBy>
  <cp:revision>1</cp:revision>
  <dcterms:created xsi:type="dcterms:W3CDTF">2016-02-05T06:48:00Z</dcterms:created>
  <dcterms:modified xsi:type="dcterms:W3CDTF">2016-02-05T06:49:00Z</dcterms:modified>
</cp:coreProperties>
</file>