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09" w:rsidRPr="00F34EC5" w:rsidRDefault="003F7F09" w:rsidP="003F7F09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 w:rsidRPr="00F34EC5">
        <w:rPr>
          <w:rFonts w:asciiTheme="majorBidi" w:hAnsiTheme="majorBidi" w:cstheme="majorBidi"/>
          <w:b/>
          <w:bCs/>
          <w:sz w:val="24"/>
          <w:szCs w:val="24"/>
        </w:rPr>
        <w:t>MODEL KONSELING TERPADU PADA KLIEN KASUS NARKOTIKA YANG DILAKUKAN OLEH PEMBIMBING KEMASYARAKATAN</w:t>
      </w:r>
    </w:p>
    <w:p w:rsidR="003F7F09" w:rsidRDefault="003F7F09" w:rsidP="003F7F09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34EC5">
        <w:rPr>
          <w:rFonts w:asciiTheme="majorBidi" w:hAnsiTheme="majorBidi" w:cstheme="majorBidi"/>
          <w:b/>
          <w:bCs/>
          <w:sz w:val="24"/>
          <w:szCs w:val="24"/>
        </w:rPr>
        <w:t>DI BAPAS PURWOKERTO</w:t>
      </w:r>
    </w:p>
    <w:p w:rsidR="003F7F09" w:rsidRPr="003F7F09" w:rsidRDefault="003F7F09" w:rsidP="003F7F09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3F7F09">
        <w:rPr>
          <w:rFonts w:ascii="Times New Roman" w:hAnsi="Times New Roman" w:cs="Times New Roman"/>
          <w:i/>
          <w:iCs/>
          <w:sz w:val="24"/>
          <w:szCs w:val="24"/>
          <w:lang w:val="en-US"/>
        </w:rPr>
        <w:t>Oleh:</w:t>
      </w:r>
    </w:p>
    <w:p w:rsidR="003F7F09" w:rsidRPr="003F7F09" w:rsidRDefault="003F7F09" w:rsidP="003F7F0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7F09">
        <w:rPr>
          <w:rFonts w:ascii="Times New Roman" w:hAnsi="Times New Roman" w:cs="Times New Roman"/>
          <w:i/>
          <w:iCs/>
          <w:sz w:val="24"/>
          <w:szCs w:val="24"/>
        </w:rPr>
        <w:t>ALFIN JUNIAR</w:t>
      </w:r>
    </w:p>
    <w:p w:rsidR="003F7F09" w:rsidRPr="008625AA" w:rsidRDefault="003F7F09" w:rsidP="003F7F0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7F09">
        <w:rPr>
          <w:rFonts w:ascii="Times New Roman" w:hAnsi="Times New Roman" w:cs="Times New Roman"/>
          <w:i/>
          <w:iCs/>
          <w:sz w:val="24"/>
          <w:szCs w:val="24"/>
        </w:rPr>
        <w:t>NIM. 1423101004</w:t>
      </w:r>
    </w:p>
    <w:p w:rsidR="003F7F09" w:rsidRPr="008625AA" w:rsidRDefault="003F7F09" w:rsidP="003F7F0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F7F09" w:rsidRPr="008625AA" w:rsidRDefault="003F7F09" w:rsidP="003F7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5AA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506537" w:rsidRPr="008625AA" w:rsidRDefault="00506537"/>
    <w:p w:rsidR="00E646B0" w:rsidRPr="003F7F09" w:rsidRDefault="00E646B0" w:rsidP="003F7F09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F7F09">
        <w:rPr>
          <w:rFonts w:asciiTheme="majorBidi" w:hAnsiTheme="majorBidi" w:cstheme="majorBidi"/>
          <w:sz w:val="24"/>
          <w:szCs w:val="24"/>
        </w:rPr>
        <w:t xml:space="preserve">BAPAS KLAS II Purwokerto merupakan lembaga di bawah kementrian hukum dan HAM (kemenkumham) yang melaksanakan tugas dan wewenang kepada </w:t>
      </w:r>
      <w:r w:rsidR="00832802" w:rsidRPr="003F7F09">
        <w:rPr>
          <w:rFonts w:asciiTheme="majorBidi" w:hAnsiTheme="majorBidi" w:cstheme="majorBidi"/>
          <w:sz w:val="24"/>
          <w:szCs w:val="24"/>
        </w:rPr>
        <w:t xml:space="preserve">klien </w:t>
      </w:r>
      <w:r w:rsidRPr="003F7F09">
        <w:rPr>
          <w:rFonts w:asciiTheme="majorBidi" w:hAnsiTheme="majorBidi" w:cstheme="majorBidi"/>
          <w:sz w:val="24"/>
          <w:szCs w:val="24"/>
        </w:rPr>
        <w:t xml:space="preserve">binaan luar lembaga pemasyarakatan. Tidak </w:t>
      </w:r>
      <w:r w:rsidR="00832802" w:rsidRPr="003F7F09">
        <w:rPr>
          <w:rFonts w:asciiTheme="majorBidi" w:hAnsiTheme="majorBidi" w:cstheme="majorBidi"/>
          <w:sz w:val="24"/>
          <w:szCs w:val="24"/>
        </w:rPr>
        <w:t xml:space="preserve">terkecuali klien kasus narkotika. Walaupun BAPAS merupakan lembaga hukum, tapi disitu banyak diterapkan berbagai model konseling yang dipakai terhadap klien-kliennya. Tidak terkecuali model konseling terpadu.  </w:t>
      </w:r>
    </w:p>
    <w:p w:rsidR="00E646B0" w:rsidRPr="008625AA" w:rsidRDefault="00E646B0" w:rsidP="003F7F09">
      <w:pPr>
        <w:spacing w:line="240" w:lineRule="auto"/>
        <w:ind w:firstLine="720"/>
        <w:rPr>
          <w:rFonts w:asciiTheme="majorBidi" w:eastAsia="Calibri" w:hAnsiTheme="majorBidi" w:cstheme="majorBidi"/>
          <w:sz w:val="24"/>
          <w:szCs w:val="24"/>
        </w:rPr>
      </w:pPr>
      <w:r w:rsidRPr="003F7F09">
        <w:rPr>
          <w:rFonts w:asciiTheme="majorBidi" w:hAnsiTheme="majorBidi" w:cstheme="majorBidi"/>
          <w:sz w:val="24"/>
          <w:szCs w:val="24"/>
        </w:rPr>
        <w:t xml:space="preserve">Tujuan penelitian ini adalah untuk </w:t>
      </w:r>
      <w:r w:rsidR="00832802" w:rsidRPr="003F7F09">
        <w:rPr>
          <w:rFonts w:asciiTheme="majorBidi" w:hAnsiTheme="majorBidi" w:cstheme="majorBidi"/>
          <w:sz w:val="24"/>
          <w:szCs w:val="24"/>
        </w:rPr>
        <w:t>men</w:t>
      </w:r>
      <w:r w:rsidRPr="003F7F09">
        <w:rPr>
          <w:rFonts w:asciiTheme="majorBidi" w:hAnsiTheme="majorBidi" w:cstheme="majorBidi"/>
          <w:sz w:val="24"/>
          <w:szCs w:val="24"/>
        </w:rPr>
        <w:t>g</w:t>
      </w:r>
      <w:r w:rsidR="00832802" w:rsidRPr="003F7F09">
        <w:rPr>
          <w:rFonts w:asciiTheme="majorBidi" w:hAnsiTheme="majorBidi" w:cstheme="majorBidi"/>
          <w:sz w:val="24"/>
          <w:szCs w:val="24"/>
        </w:rPr>
        <w:t>e</w:t>
      </w:r>
      <w:r w:rsidRPr="003F7F09">
        <w:rPr>
          <w:rFonts w:asciiTheme="majorBidi" w:hAnsiTheme="majorBidi" w:cstheme="majorBidi"/>
          <w:sz w:val="24"/>
          <w:szCs w:val="24"/>
        </w:rPr>
        <w:t xml:space="preserve">tahui </w:t>
      </w:r>
      <w:r w:rsidRPr="003F7F09">
        <w:rPr>
          <w:rFonts w:asciiTheme="majorBidi" w:eastAsia="Calibri" w:hAnsiTheme="majorBidi" w:cstheme="majorBidi"/>
          <w:sz w:val="24"/>
          <w:szCs w:val="24"/>
        </w:rPr>
        <w:t xml:space="preserve">Bagaimana model konseling terpadu yang dilakukan oleh Pembimbing Kemasyarakatan (PK) terhadap Klien kasus Narkotika di BAPAS Purwokerto serta untuk menggali adakah kendala-kendala yang dihadapi dalam melakukan model konseling  terpadu yang diterapkan di BAPAS Purwokerto? </w:t>
      </w:r>
      <w:r w:rsidR="003F7F09" w:rsidRPr="003F7F09">
        <w:rPr>
          <w:rFonts w:asciiTheme="majorBidi" w:eastAsia="Calibri" w:hAnsiTheme="majorBidi" w:cstheme="majorBidi"/>
          <w:sz w:val="24"/>
          <w:szCs w:val="24"/>
        </w:rPr>
        <w:t>Penelitian ini menggunakan</w:t>
      </w:r>
      <w:r w:rsidR="003F7F09" w:rsidRPr="008625AA">
        <w:rPr>
          <w:rFonts w:asciiTheme="majorBidi" w:eastAsia="Calibri" w:hAnsiTheme="majorBidi" w:cstheme="majorBidi"/>
          <w:sz w:val="24"/>
          <w:szCs w:val="24"/>
        </w:rPr>
        <w:t xml:space="preserve"> metode deskriptif kualitatif. Hal tersebut untuk menggambarkan bagaimana model konseling terpadu pada klien kasus narkotika yang dilakukan oleh pembimbing kemasyarakatan di BAPAS Purwokerto beserta kendala-kendala dalam menjalani model konseling tersebut. </w:t>
      </w:r>
    </w:p>
    <w:p w:rsidR="003F7F09" w:rsidRDefault="003F7F09" w:rsidP="003F7F09">
      <w:pPr>
        <w:pStyle w:val="ListParagraph"/>
        <w:spacing w:line="240" w:lineRule="auto"/>
        <w:ind w:left="0" w:firstLine="720"/>
        <w:rPr>
          <w:rFonts w:asciiTheme="majorBidi" w:hAnsiTheme="majorBidi" w:cstheme="majorBidi"/>
          <w:sz w:val="24"/>
          <w:szCs w:val="24"/>
          <w:lang w:val="en-US"/>
        </w:rPr>
      </w:pPr>
      <w:r w:rsidRPr="003F7F09">
        <w:rPr>
          <w:rFonts w:asciiTheme="majorBidi" w:hAnsiTheme="majorBidi" w:cstheme="majorBidi"/>
          <w:sz w:val="24"/>
          <w:szCs w:val="24"/>
        </w:rPr>
        <w:t xml:space="preserve">Dari penelitian yang dilakukan, diperoleh hasil yang menunjukkan </w:t>
      </w: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Pr="003F7F09">
        <w:rPr>
          <w:rFonts w:asciiTheme="majorBidi" w:hAnsiTheme="majorBidi" w:cstheme="majorBidi"/>
          <w:sz w:val="24"/>
          <w:szCs w:val="24"/>
        </w:rPr>
        <w:t>bahwa</w:t>
      </w:r>
      <w:r w:rsidRPr="003F7F0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F7F09">
        <w:rPr>
          <w:rFonts w:asciiTheme="majorBidi" w:hAnsiTheme="majorBidi" w:cstheme="majorBidi"/>
          <w:sz w:val="24"/>
          <w:szCs w:val="24"/>
        </w:rPr>
        <w:t>Model Konseling terpadu dilaksanakan salah satunya dengan adanya 3 cara konseling yang diterapkan, diantaranya adalah konseling individu, konseling kelompok, dan konseling keluarga. Dengan klien kasus narkotika, ditambah adanya rujukan dari BNN serta pemeriksaan urine secara berkala. Dengan perpaduan konseling-konseling tersebut, diharapkan efektifitas dari pelayanan konselingpun akan semakin maksimal</w:t>
      </w:r>
      <w:r w:rsidRPr="003F7F0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kendala-kendala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konseling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terpadu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dorongan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kemauan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berubah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BAPAS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berusaha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pilihan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resiko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F114C">
        <w:rPr>
          <w:rFonts w:ascii="Times New Roman" w:hAnsi="Times New Roman" w:cs="Times New Roman"/>
          <w:sz w:val="24"/>
          <w:szCs w:val="24"/>
          <w:lang w:val="en-US"/>
        </w:rPr>
        <w:t>klien</w:t>
      </w:r>
      <w:proofErr w:type="spellEnd"/>
      <w:r w:rsidR="006F11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7F09" w:rsidRDefault="003F7F09" w:rsidP="003F7F09">
      <w:pPr>
        <w:pStyle w:val="ListParagraph"/>
        <w:spacing w:line="240" w:lineRule="auto"/>
        <w:ind w:left="0" w:firstLine="720"/>
        <w:rPr>
          <w:rFonts w:asciiTheme="majorBidi" w:hAnsiTheme="majorBidi" w:cstheme="majorBidi"/>
          <w:sz w:val="24"/>
          <w:szCs w:val="24"/>
          <w:lang w:val="en-US"/>
        </w:rPr>
      </w:pPr>
    </w:p>
    <w:p w:rsidR="003F7F09" w:rsidRPr="003F7F09" w:rsidRDefault="003F7F09" w:rsidP="003F7F09">
      <w:pPr>
        <w:pStyle w:val="ListParagraph"/>
        <w:spacing w:line="240" w:lineRule="auto"/>
        <w:ind w:left="0"/>
        <w:rPr>
          <w:rFonts w:asciiTheme="majorBidi" w:hAnsiTheme="majorBidi" w:cstheme="majorBidi"/>
          <w:sz w:val="24"/>
          <w:szCs w:val="24"/>
          <w:lang w:val="en-US"/>
        </w:rPr>
      </w:pPr>
      <w:r w:rsidRPr="003F7F09">
        <w:rPr>
          <w:rFonts w:asciiTheme="majorBidi" w:hAnsiTheme="majorBidi" w:cstheme="majorBidi"/>
          <w:b/>
          <w:bCs/>
          <w:sz w:val="24"/>
          <w:szCs w:val="24"/>
          <w:lang w:val="en-US"/>
        </w:rPr>
        <w:t>Kata Kunci: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Konseling Terpadu, Narkotika, Pembimbing Kemasyarakatan. </w:t>
      </w:r>
    </w:p>
    <w:bookmarkEnd w:id="0"/>
    <w:p w:rsidR="003F7F09" w:rsidRDefault="003F7F09" w:rsidP="003F7F09">
      <w:pPr>
        <w:rPr>
          <w:lang w:val="en-US"/>
        </w:rPr>
      </w:pPr>
    </w:p>
    <w:p w:rsidR="003F7F09" w:rsidRDefault="003F7F09" w:rsidP="003F7F09">
      <w:pPr>
        <w:rPr>
          <w:lang w:val="en-US"/>
        </w:rPr>
      </w:pPr>
    </w:p>
    <w:p w:rsidR="003F7F09" w:rsidRPr="003F7F09" w:rsidRDefault="003F7F09" w:rsidP="003F7F09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F7F09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Motto: </w:t>
      </w:r>
    </w:p>
    <w:p w:rsidR="003F7F09" w:rsidRPr="003F7F09" w:rsidRDefault="003F7F09" w:rsidP="008625AA">
      <w:pPr>
        <w:bidi/>
        <w:spacing w:after="0" w:line="240" w:lineRule="auto"/>
        <w:ind w:left="-1"/>
        <w:rPr>
          <w:rFonts w:asciiTheme="majorBidi" w:hAnsiTheme="majorBidi" w:cstheme="majorBidi"/>
          <w:lang w:val="en-US"/>
        </w:rPr>
      </w:pPr>
      <w:r w:rsidRPr="003F7F09">
        <w:rPr>
          <w:rFonts w:asciiTheme="majorBidi" w:hAnsiTheme="majorBidi" w:cstheme="majorBidi"/>
          <w:sz w:val="28"/>
          <w:szCs w:val="28"/>
        </w:rPr>
        <w:sym w:font="HQPB1" w:char="F024"/>
      </w:r>
      <w:r w:rsidRPr="003F7F09">
        <w:rPr>
          <w:rFonts w:asciiTheme="majorBidi" w:hAnsiTheme="majorBidi" w:cstheme="majorBidi"/>
          <w:sz w:val="28"/>
          <w:szCs w:val="28"/>
        </w:rPr>
        <w:sym w:font="HQPB5" w:char="F070"/>
      </w:r>
      <w:r w:rsidRPr="003F7F09">
        <w:rPr>
          <w:rFonts w:asciiTheme="majorBidi" w:hAnsiTheme="majorBidi" w:cstheme="majorBidi"/>
          <w:sz w:val="28"/>
          <w:szCs w:val="28"/>
        </w:rPr>
        <w:sym w:font="HQPB2" w:char="F06B"/>
      </w:r>
      <w:r w:rsidRPr="003F7F09">
        <w:rPr>
          <w:rFonts w:asciiTheme="majorBidi" w:hAnsiTheme="majorBidi" w:cstheme="majorBidi"/>
          <w:sz w:val="28"/>
          <w:szCs w:val="28"/>
        </w:rPr>
        <w:sym w:font="HQPB4" w:char="F09A"/>
      </w:r>
      <w:r w:rsidRPr="003F7F09">
        <w:rPr>
          <w:rFonts w:asciiTheme="majorBidi" w:hAnsiTheme="majorBidi" w:cstheme="majorBidi"/>
          <w:sz w:val="28"/>
          <w:szCs w:val="28"/>
        </w:rPr>
        <w:sym w:font="HQPB2" w:char="F089"/>
      </w:r>
      <w:r w:rsidRPr="003F7F09">
        <w:rPr>
          <w:rFonts w:asciiTheme="majorBidi" w:hAnsiTheme="majorBidi" w:cstheme="majorBidi"/>
          <w:sz w:val="28"/>
          <w:szCs w:val="28"/>
        </w:rPr>
        <w:sym w:font="HQPB5" w:char="F072"/>
      </w:r>
      <w:r w:rsidRPr="003F7F09">
        <w:rPr>
          <w:rFonts w:asciiTheme="majorBidi" w:hAnsiTheme="majorBidi" w:cstheme="majorBidi"/>
          <w:sz w:val="28"/>
          <w:szCs w:val="28"/>
        </w:rPr>
        <w:sym w:font="HQPB1" w:char="F027"/>
      </w:r>
      <w:r w:rsidRPr="003F7F09">
        <w:rPr>
          <w:rFonts w:asciiTheme="majorBidi" w:hAnsiTheme="majorBidi" w:cstheme="majorBidi"/>
          <w:sz w:val="28"/>
          <w:szCs w:val="28"/>
        </w:rPr>
        <w:sym w:font="HQPB5" w:char="F0AF"/>
      </w:r>
      <w:r w:rsidRPr="003F7F09">
        <w:rPr>
          <w:rFonts w:asciiTheme="majorBidi" w:hAnsiTheme="majorBidi" w:cstheme="majorBidi"/>
          <w:sz w:val="28"/>
          <w:szCs w:val="28"/>
        </w:rPr>
        <w:sym w:font="HQPB2" w:char="F0BB"/>
      </w:r>
      <w:r w:rsidRPr="003F7F09">
        <w:rPr>
          <w:rFonts w:asciiTheme="majorBidi" w:hAnsiTheme="majorBidi" w:cstheme="majorBidi"/>
          <w:sz w:val="28"/>
          <w:szCs w:val="28"/>
        </w:rPr>
        <w:sym w:font="HQPB5" w:char="F074"/>
      </w:r>
      <w:r w:rsidRPr="003F7F09">
        <w:rPr>
          <w:rFonts w:asciiTheme="majorBidi" w:hAnsiTheme="majorBidi" w:cstheme="majorBidi"/>
          <w:sz w:val="28"/>
          <w:szCs w:val="28"/>
        </w:rPr>
        <w:sym w:font="HQPB2" w:char="F083"/>
      </w:r>
      <w:r w:rsidRPr="003F7F09">
        <w:rPr>
          <w:rFonts w:asciiTheme="majorBidi" w:hAnsiTheme="majorBidi" w:cstheme="majorBidi"/>
          <w:rtl/>
        </w:rPr>
        <w:t xml:space="preserve"> </w:t>
      </w:r>
      <w:r w:rsidRPr="003F7F09">
        <w:rPr>
          <w:rFonts w:asciiTheme="majorBidi" w:hAnsiTheme="majorBidi" w:cstheme="majorBidi"/>
          <w:sz w:val="28"/>
          <w:szCs w:val="28"/>
        </w:rPr>
        <w:sym w:font="HQPB5" w:char="F074"/>
      </w:r>
      <w:r w:rsidRPr="003F7F09">
        <w:rPr>
          <w:rFonts w:asciiTheme="majorBidi" w:hAnsiTheme="majorBidi" w:cstheme="majorBidi"/>
          <w:sz w:val="28"/>
          <w:szCs w:val="28"/>
        </w:rPr>
        <w:sym w:font="HQPB2" w:char="F0FB"/>
      </w:r>
      <w:r w:rsidRPr="003F7F09">
        <w:rPr>
          <w:rFonts w:asciiTheme="majorBidi" w:hAnsiTheme="majorBidi" w:cstheme="majorBidi"/>
          <w:sz w:val="28"/>
          <w:szCs w:val="28"/>
        </w:rPr>
        <w:sym w:font="HQPB2" w:char="F0EF"/>
      </w:r>
      <w:r w:rsidRPr="003F7F09">
        <w:rPr>
          <w:rFonts w:asciiTheme="majorBidi" w:hAnsiTheme="majorBidi" w:cstheme="majorBidi"/>
          <w:sz w:val="28"/>
          <w:szCs w:val="28"/>
        </w:rPr>
        <w:sym w:font="HQPB4" w:char="F0CF"/>
      </w:r>
      <w:r w:rsidRPr="003F7F09">
        <w:rPr>
          <w:rFonts w:asciiTheme="majorBidi" w:hAnsiTheme="majorBidi" w:cstheme="majorBidi"/>
          <w:sz w:val="28"/>
          <w:szCs w:val="28"/>
        </w:rPr>
        <w:sym w:font="HQPB3" w:char="F025"/>
      </w:r>
      <w:r w:rsidRPr="003F7F09">
        <w:rPr>
          <w:rFonts w:asciiTheme="majorBidi" w:hAnsiTheme="majorBidi" w:cstheme="majorBidi"/>
          <w:sz w:val="28"/>
          <w:szCs w:val="28"/>
        </w:rPr>
        <w:sym w:font="HQPB4" w:char="F0A9"/>
      </w:r>
      <w:r w:rsidRPr="003F7F09">
        <w:rPr>
          <w:rFonts w:asciiTheme="majorBidi" w:hAnsiTheme="majorBidi" w:cstheme="majorBidi"/>
          <w:sz w:val="28"/>
          <w:szCs w:val="28"/>
        </w:rPr>
        <w:sym w:font="HQPB3" w:char="F021"/>
      </w:r>
      <w:r w:rsidRPr="003F7F09">
        <w:rPr>
          <w:rFonts w:asciiTheme="majorBidi" w:hAnsiTheme="majorBidi" w:cstheme="majorBidi"/>
          <w:sz w:val="28"/>
          <w:szCs w:val="28"/>
        </w:rPr>
        <w:sym w:font="HQPB5" w:char="F024"/>
      </w:r>
      <w:r w:rsidRPr="003F7F09">
        <w:rPr>
          <w:rFonts w:asciiTheme="majorBidi" w:hAnsiTheme="majorBidi" w:cstheme="majorBidi"/>
          <w:sz w:val="28"/>
          <w:szCs w:val="28"/>
        </w:rPr>
        <w:sym w:font="HQPB1" w:char="F023"/>
      </w:r>
      <w:r w:rsidRPr="003F7F09">
        <w:rPr>
          <w:rFonts w:asciiTheme="majorBidi" w:hAnsiTheme="majorBidi" w:cstheme="majorBidi"/>
          <w:rtl/>
        </w:rPr>
        <w:t xml:space="preserve"> </w:t>
      </w:r>
      <w:r w:rsidRPr="003F7F09">
        <w:rPr>
          <w:rFonts w:asciiTheme="majorBidi" w:hAnsiTheme="majorBidi" w:cstheme="majorBidi"/>
          <w:sz w:val="28"/>
          <w:szCs w:val="28"/>
        </w:rPr>
        <w:sym w:font="HQPB5" w:char="F028"/>
      </w:r>
      <w:r w:rsidRPr="003F7F09">
        <w:rPr>
          <w:rFonts w:asciiTheme="majorBidi" w:hAnsiTheme="majorBidi" w:cstheme="majorBidi"/>
          <w:sz w:val="28"/>
          <w:szCs w:val="28"/>
        </w:rPr>
        <w:sym w:font="HQPB1" w:char="F023"/>
      </w:r>
      <w:r w:rsidRPr="003F7F09">
        <w:rPr>
          <w:rFonts w:asciiTheme="majorBidi" w:hAnsiTheme="majorBidi" w:cstheme="majorBidi"/>
          <w:sz w:val="28"/>
          <w:szCs w:val="28"/>
        </w:rPr>
        <w:sym w:font="HQPB4" w:char="F0FE"/>
      </w:r>
      <w:r w:rsidRPr="003F7F09">
        <w:rPr>
          <w:rFonts w:asciiTheme="majorBidi" w:hAnsiTheme="majorBidi" w:cstheme="majorBidi"/>
          <w:sz w:val="28"/>
          <w:szCs w:val="28"/>
        </w:rPr>
        <w:sym w:font="HQPB2" w:char="F071"/>
      </w:r>
      <w:r w:rsidRPr="003F7F09">
        <w:rPr>
          <w:rFonts w:asciiTheme="majorBidi" w:hAnsiTheme="majorBidi" w:cstheme="majorBidi"/>
          <w:sz w:val="28"/>
          <w:szCs w:val="28"/>
        </w:rPr>
        <w:sym w:font="HQPB4" w:char="F0E3"/>
      </w:r>
      <w:r w:rsidRPr="003F7F09">
        <w:rPr>
          <w:rFonts w:asciiTheme="majorBidi" w:hAnsiTheme="majorBidi" w:cstheme="majorBidi"/>
          <w:sz w:val="28"/>
          <w:szCs w:val="28"/>
        </w:rPr>
        <w:sym w:font="HQPB2" w:char="F059"/>
      </w:r>
      <w:r w:rsidRPr="003F7F09">
        <w:rPr>
          <w:rFonts w:asciiTheme="majorBidi" w:hAnsiTheme="majorBidi" w:cstheme="majorBidi"/>
          <w:sz w:val="28"/>
          <w:szCs w:val="28"/>
        </w:rPr>
        <w:sym w:font="HQPB5" w:char="F074"/>
      </w:r>
      <w:r w:rsidRPr="003F7F09">
        <w:rPr>
          <w:rFonts w:asciiTheme="majorBidi" w:hAnsiTheme="majorBidi" w:cstheme="majorBidi"/>
          <w:sz w:val="28"/>
          <w:szCs w:val="28"/>
        </w:rPr>
        <w:sym w:font="HQPB2" w:char="F042"/>
      </w:r>
      <w:r w:rsidRPr="003F7F09">
        <w:rPr>
          <w:rFonts w:asciiTheme="majorBidi" w:hAnsiTheme="majorBidi" w:cstheme="majorBidi"/>
          <w:sz w:val="28"/>
          <w:szCs w:val="28"/>
        </w:rPr>
        <w:sym w:font="HQPB1" w:char="F023"/>
      </w:r>
      <w:r w:rsidRPr="003F7F09">
        <w:rPr>
          <w:rFonts w:asciiTheme="majorBidi" w:hAnsiTheme="majorBidi" w:cstheme="majorBidi"/>
          <w:sz w:val="28"/>
          <w:szCs w:val="28"/>
        </w:rPr>
        <w:sym w:font="HQPB5" w:char="F075"/>
      </w:r>
      <w:r w:rsidRPr="003F7F09">
        <w:rPr>
          <w:rFonts w:asciiTheme="majorBidi" w:hAnsiTheme="majorBidi" w:cstheme="majorBidi"/>
          <w:sz w:val="28"/>
          <w:szCs w:val="28"/>
        </w:rPr>
        <w:sym w:font="HQPB2" w:char="F0E4"/>
      </w:r>
      <w:r w:rsidRPr="003F7F09">
        <w:rPr>
          <w:rFonts w:asciiTheme="majorBidi" w:hAnsiTheme="majorBidi" w:cstheme="majorBidi"/>
          <w:rtl/>
        </w:rPr>
        <w:t xml:space="preserve"> </w:t>
      </w:r>
      <w:r w:rsidRPr="003F7F09">
        <w:rPr>
          <w:rFonts w:asciiTheme="majorBidi" w:hAnsiTheme="majorBidi" w:cstheme="majorBidi"/>
          <w:sz w:val="28"/>
          <w:szCs w:val="28"/>
        </w:rPr>
        <w:sym w:font="HQPB1" w:char="F024"/>
      </w:r>
      <w:r w:rsidRPr="003F7F09">
        <w:rPr>
          <w:rFonts w:asciiTheme="majorBidi" w:hAnsiTheme="majorBidi" w:cstheme="majorBidi"/>
          <w:sz w:val="28"/>
          <w:szCs w:val="28"/>
        </w:rPr>
        <w:sym w:font="HQPB5" w:char="F079"/>
      </w:r>
      <w:r w:rsidRPr="003F7F09">
        <w:rPr>
          <w:rFonts w:asciiTheme="majorBidi" w:hAnsiTheme="majorBidi" w:cstheme="majorBidi"/>
          <w:sz w:val="28"/>
          <w:szCs w:val="28"/>
        </w:rPr>
        <w:sym w:font="HQPB2" w:char="F04A"/>
      </w:r>
      <w:r w:rsidRPr="003F7F09">
        <w:rPr>
          <w:rFonts w:asciiTheme="majorBidi" w:hAnsiTheme="majorBidi" w:cstheme="majorBidi"/>
          <w:sz w:val="28"/>
          <w:szCs w:val="28"/>
        </w:rPr>
        <w:sym w:font="HQPB4" w:char="F0AF"/>
      </w:r>
      <w:r w:rsidRPr="003F7F09">
        <w:rPr>
          <w:rFonts w:asciiTheme="majorBidi" w:hAnsiTheme="majorBidi" w:cstheme="majorBidi"/>
          <w:sz w:val="28"/>
          <w:szCs w:val="28"/>
        </w:rPr>
        <w:sym w:font="HQPB2" w:char="F052"/>
      </w:r>
      <w:r w:rsidRPr="003F7F09">
        <w:rPr>
          <w:rFonts w:asciiTheme="majorBidi" w:hAnsiTheme="majorBidi" w:cstheme="majorBidi"/>
          <w:sz w:val="28"/>
          <w:szCs w:val="28"/>
        </w:rPr>
        <w:sym w:font="HQPB4" w:char="F0CE"/>
      </w:r>
      <w:r w:rsidRPr="003F7F09">
        <w:rPr>
          <w:rFonts w:asciiTheme="majorBidi" w:hAnsiTheme="majorBidi" w:cstheme="majorBidi"/>
          <w:sz w:val="28"/>
          <w:szCs w:val="28"/>
        </w:rPr>
        <w:sym w:font="HQPB1" w:char="F029"/>
      </w:r>
      <w:r w:rsidRPr="003F7F09">
        <w:rPr>
          <w:rFonts w:asciiTheme="majorBidi" w:hAnsiTheme="majorBidi" w:cstheme="majorBidi"/>
          <w:rtl/>
        </w:rPr>
        <w:t xml:space="preserve"> </w:t>
      </w:r>
      <w:r w:rsidRPr="003F7F09">
        <w:rPr>
          <w:rFonts w:asciiTheme="majorBidi" w:hAnsiTheme="majorBidi" w:cstheme="majorBidi"/>
          <w:sz w:val="28"/>
          <w:szCs w:val="28"/>
        </w:rPr>
        <w:sym w:font="HQPB4" w:char="F0E3"/>
      </w:r>
      <w:r w:rsidRPr="003F7F09">
        <w:rPr>
          <w:rFonts w:asciiTheme="majorBidi" w:hAnsiTheme="majorBidi" w:cstheme="majorBidi"/>
          <w:sz w:val="28"/>
          <w:szCs w:val="28"/>
        </w:rPr>
        <w:sym w:font="HQPB1" w:char="F08D"/>
      </w:r>
      <w:r w:rsidRPr="003F7F09">
        <w:rPr>
          <w:rFonts w:asciiTheme="majorBidi" w:hAnsiTheme="majorBidi" w:cstheme="majorBidi"/>
          <w:sz w:val="28"/>
          <w:szCs w:val="28"/>
        </w:rPr>
        <w:sym w:font="HQPB4" w:char="F0F4"/>
      </w:r>
      <w:r w:rsidRPr="003F7F09">
        <w:rPr>
          <w:rFonts w:asciiTheme="majorBidi" w:hAnsiTheme="majorBidi" w:cstheme="majorBidi"/>
          <w:sz w:val="28"/>
          <w:szCs w:val="28"/>
        </w:rPr>
        <w:sym w:font="HQPB2" w:char="F04A"/>
      </w:r>
      <w:r w:rsidRPr="003F7F09">
        <w:rPr>
          <w:rFonts w:asciiTheme="majorBidi" w:hAnsiTheme="majorBidi" w:cstheme="majorBidi"/>
          <w:sz w:val="28"/>
          <w:szCs w:val="28"/>
        </w:rPr>
        <w:sym w:font="HQPB5" w:char="F073"/>
      </w:r>
      <w:r w:rsidRPr="003F7F09">
        <w:rPr>
          <w:rFonts w:asciiTheme="majorBidi" w:hAnsiTheme="majorBidi" w:cstheme="majorBidi"/>
          <w:sz w:val="28"/>
          <w:szCs w:val="28"/>
        </w:rPr>
        <w:sym w:font="HQPB1" w:char="F083"/>
      </w:r>
      <w:r w:rsidRPr="003F7F09">
        <w:rPr>
          <w:rFonts w:asciiTheme="majorBidi" w:hAnsiTheme="majorBidi" w:cstheme="majorBidi"/>
          <w:sz w:val="28"/>
          <w:szCs w:val="28"/>
        </w:rPr>
        <w:sym w:font="HQPB4" w:char="F0F8"/>
      </w:r>
      <w:r w:rsidRPr="003F7F09">
        <w:rPr>
          <w:rFonts w:asciiTheme="majorBidi" w:hAnsiTheme="majorBidi" w:cstheme="majorBidi"/>
          <w:sz w:val="28"/>
          <w:szCs w:val="28"/>
        </w:rPr>
        <w:sym w:font="HQPB2" w:char="F03A"/>
      </w:r>
      <w:r w:rsidRPr="003F7F09">
        <w:rPr>
          <w:rFonts w:asciiTheme="majorBidi" w:hAnsiTheme="majorBidi" w:cstheme="majorBidi"/>
          <w:sz w:val="28"/>
          <w:szCs w:val="28"/>
        </w:rPr>
        <w:sym w:font="HQPB5" w:char="F024"/>
      </w:r>
      <w:r w:rsidRPr="003F7F09">
        <w:rPr>
          <w:rFonts w:asciiTheme="majorBidi" w:hAnsiTheme="majorBidi" w:cstheme="majorBidi"/>
          <w:sz w:val="28"/>
          <w:szCs w:val="28"/>
        </w:rPr>
        <w:sym w:font="HQPB1" w:char="F023"/>
      </w:r>
      <w:r w:rsidRPr="003F7F09">
        <w:rPr>
          <w:rFonts w:asciiTheme="majorBidi" w:hAnsiTheme="majorBidi" w:cstheme="majorBidi"/>
          <w:rtl/>
        </w:rPr>
        <w:t xml:space="preserve"> </w:t>
      </w:r>
      <w:r w:rsidRPr="003F7F09">
        <w:rPr>
          <w:rFonts w:asciiTheme="majorBidi" w:hAnsiTheme="majorBidi" w:cstheme="majorBidi"/>
          <w:sz w:val="28"/>
          <w:szCs w:val="28"/>
        </w:rPr>
        <w:sym w:font="HQPB4" w:char="F0E7"/>
      </w:r>
      <w:r w:rsidRPr="003F7F09">
        <w:rPr>
          <w:rFonts w:asciiTheme="majorBidi" w:hAnsiTheme="majorBidi" w:cstheme="majorBidi"/>
          <w:sz w:val="28"/>
          <w:szCs w:val="28"/>
        </w:rPr>
        <w:sym w:font="HQPB1" w:char="F08E"/>
      </w:r>
      <w:r w:rsidRPr="003F7F09">
        <w:rPr>
          <w:rFonts w:asciiTheme="majorBidi" w:hAnsiTheme="majorBidi" w:cstheme="majorBidi"/>
          <w:sz w:val="28"/>
          <w:szCs w:val="28"/>
        </w:rPr>
        <w:sym w:font="HQPB4" w:char="F0C5"/>
      </w:r>
      <w:r w:rsidRPr="003F7F09">
        <w:rPr>
          <w:rFonts w:asciiTheme="majorBidi" w:hAnsiTheme="majorBidi" w:cstheme="majorBidi"/>
          <w:sz w:val="28"/>
          <w:szCs w:val="28"/>
        </w:rPr>
        <w:sym w:font="HQPB1" w:char="F0A3"/>
      </w:r>
      <w:r w:rsidRPr="003F7F09">
        <w:rPr>
          <w:rFonts w:asciiTheme="majorBidi" w:hAnsiTheme="majorBidi" w:cstheme="majorBidi"/>
          <w:sz w:val="28"/>
          <w:szCs w:val="28"/>
        </w:rPr>
        <w:sym w:font="HQPB4" w:char="F0F8"/>
      </w:r>
      <w:r w:rsidRPr="003F7F09">
        <w:rPr>
          <w:rFonts w:asciiTheme="majorBidi" w:hAnsiTheme="majorBidi" w:cstheme="majorBidi"/>
          <w:sz w:val="28"/>
          <w:szCs w:val="28"/>
        </w:rPr>
        <w:sym w:font="HQPB2" w:char="F08A"/>
      </w:r>
      <w:r w:rsidRPr="003F7F09">
        <w:rPr>
          <w:rFonts w:asciiTheme="majorBidi" w:hAnsiTheme="majorBidi" w:cstheme="majorBidi"/>
          <w:sz w:val="28"/>
          <w:szCs w:val="28"/>
        </w:rPr>
        <w:sym w:font="HQPB5" w:char="F079"/>
      </w:r>
      <w:r w:rsidRPr="003F7F09">
        <w:rPr>
          <w:rFonts w:asciiTheme="majorBidi" w:hAnsiTheme="majorBidi" w:cstheme="majorBidi"/>
          <w:sz w:val="28"/>
          <w:szCs w:val="28"/>
        </w:rPr>
        <w:sym w:font="HQPB2" w:char="F04A"/>
      </w:r>
      <w:r w:rsidRPr="003F7F09">
        <w:rPr>
          <w:rFonts w:asciiTheme="majorBidi" w:hAnsiTheme="majorBidi" w:cstheme="majorBidi"/>
          <w:sz w:val="28"/>
          <w:szCs w:val="28"/>
        </w:rPr>
        <w:sym w:font="HQPB4" w:char="F0F8"/>
      </w:r>
      <w:r w:rsidRPr="003F7F09">
        <w:rPr>
          <w:rFonts w:asciiTheme="majorBidi" w:hAnsiTheme="majorBidi" w:cstheme="majorBidi"/>
          <w:sz w:val="28"/>
          <w:szCs w:val="28"/>
        </w:rPr>
        <w:sym w:font="HQPB2" w:char="F039"/>
      </w:r>
      <w:r w:rsidRPr="003F7F09">
        <w:rPr>
          <w:rFonts w:asciiTheme="majorBidi" w:hAnsiTheme="majorBidi" w:cstheme="majorBidi"/>
          <w:sz w:val="28"/>
          <w:szCs w:val="28"/>
        </w:rPr>
        <w:sym w:font="HQPB5" w:char="F024"/>
      </w:r>
      <w:r w:rsidRPr="003F7F09">
        <w:rPr>
          <w:rFonts w:asciiTheme="majorBidi" w:hAnsiTheme="majorBidi" w:cstheme="majorBidi"/>
          <w:sz w:val="28"/>
          <w:szCs w:val="28"/>
        </w:rPr>
        <w:sym w:font="HQPB1" w:char="F023"/>
      </w:r>
      <w:r w:rsidRPr="003F7F09">
        <w:rPr>
          <w:rFonts w:asciiTheme="majorBidi" w:hAnsiTheme="majorBidi" w:cstheme="majorBidi"/>
          <w:sz w:val="28"/>
          <w:szCs w:val="28"/>
        </w:rPr>
        <w:sym w:font="HQPB5" w:char="F075"/>
      </w:r>
      <w:r w:rsidRPr="003F7F09">
        <w:rPr>
          <w:rFonts w:asciiTheme="majorBidi" w:hAnsiTheme="majorBidi" w:cstheme="majorBidi"/>
          <w:sz w:val="28"/>
          <w:szCs w:val="28"/>
        </w:rPr>
        <w:sym w:font="HQPB2" w:char="F072"/>
      </w:r>
      <w:r w:rsidRPr="003F7F09">
        <w:rPr>
          <w:rFonts w:asciiTheme="majorBidi" w:hAnsiTheme="majorBidi" w:cstheme="majorBidi"/>
          <w:rtl/>
        </w:rPr>
        <w:t xml:space="preserve"> </w:t>
      </w:r>
      <w:r w:rsidRPr="003F7F09">
        <w:rPr>
          <w:rFonts w:asciiTheme="majorBidi" w:hAnsiTheme="majorBidi" w:cstheme="majorBidi"/>
          <w:sz w:val="28"/>
          <w:szCs w:val="28"/>
        </w:rPr>
        <w:sym w:font="HQPB4" w:char="F0DC"/>
      </w:r>
      <w:r w:rsidRPr="003F7F09">
        <w:rPr>
          <w:rFonts w:asciiTheme="majorBidi" w:hAnsiTheme="majorBidi" w:cstheme="majorBidi"/>
          <w:sz w:val="28"/>
          <w:szCs w:val="28"/>
        </w:rPr>
        <w:sym w:font="HQPB1" w:char="F03E"/>
      </w:r>
      <w:r w:rsidRPr="003F7F09">
        <w:rPr>
          <w:rFonts w:asciiTheme="majorBidi" w:hAnsiTheme="majorBidi" w:cstheme="majorBidi"/>
          <w:sz w:val="28"/>
          <w:szCs w:val="28"/>
        </w:rPr>
        <w:sym w:font="HQPB1" w:char="F024"/>
      </w:r>
      <w:r w:rsidRPr="003F7F09">
        <w:rPr>
          <w:rFonts w:asciiTheme="majorBidi" w:hAnsiTheme="majorBidi" w:cstheme="majorBidi"/>
          <w:sz w:val="28"/>
          <w:szCs w:val="28"/>
        </w:rPr>
        <w:sym w:font="HQPB5" w:char="F07C"/>
      </w:r>
      <w:r w:rsidRPr="003F7F09">
        <w:rPr>
          <w:rFonts w:asciiTheme="majorBidi" w:hAnsiTheme="majorBidi" w:cstheme="majorBidi"/>
          <w:sz w:val="28"/>
          <w:szCs w:val="28"/>
        </w:rPr>
        <w:sym w:font="HQPB1" w:char="F0C1"/>
      </w:r>
      <w:r w:rsidRPr="003F7F09">
        <w:rPr>
          <w:rFonts w:asciiTheme="majorBidi" w:hAnsiTheme="majorBidi" w:cstheme="majorBidi"/>
          <w:sz w:val="28"/>
          <w:szCs w:val="28"/>
        </w:rPr>
        <w:sym w:font="HQPB2" w:char="F052"/>
      </w:r>
      <w:r w:rsidRPr="003F7F09">
        <w:rPr>
          <w:rFonts w:asciiTheme="majorBidi" w:hAnsiTheme="majorBidi" w:cstheme="majorBidi"/>
          <w:sz w:val="28"/>
          <w:szCs w:val="28"/>
        </w:rPr>
        <w:sym w:font="HQPB5" w:char="F046"/>
      </w:r>
      <w:r w:rsidRPr="003F7F09">
        <w:rPr>
          <w:rFonts w:asciiTheme="majorBidi" w:hAnsiTheme="majorBidi" w:cstheme="majorBidi"/>
          <w:sz w:val="28"/>
          <w:szCs w:val="28"/>
        </w:rPr>
        <w:sym w:font="HQPB2" w:char="F07B"/>
      </w:r>
      <w:r w:rsidRPr="003F7F09">
        <w:rPr>
          <w:rFonts w:asciiTheme="majorBidi" w:hAnsiTheme="majorBidi" w:cstheme="majorBidi"/>
          <w:sz w:val="28"/>
          <w:szCs w:val="28"/>
        </w:rPr>
        <w:sym w:font="HQPB5" w:char="F024"/>
      </w:r>
      <w:r w:rsidRPr="003F7F09">
        <w:rPr>
          <w:rFonts w:asciiTheme="majorBidi" w:hAnsiTheme="majorBidi" w:cstheme="majorBidi"/>
          <w:sz w:val="28"/>
          <w:szCs w:val="28"/>
        </w:rPr>
        <w:sym w:font="HQPB1" w:char="F023"/>
      </w:r>
      <w:r w:rsidRPr="003F7F09">
        <w:rPr>
          <w:rFonts w:asciiTheme="majorBidi" w:hAnsiTheme="majorBidi" w:cstheme="majorBidi"/>
          <w:sz w:val="28"/>
          <w:szCs w:val="28"/>
        </w:rPr>
        <w:sym w:font="HQPB5" w:char="F075"/>
      </w:r>
      <w:r w:rsidRPr="003F7F09">
        <w:rPr>
          <w:rFonts w:asciiTheme="majorBidi" w:hAnsiTheme="majorBidi" w:cstheme="majorBidi"/>
          <w:sz w:val="28"/>
          <w:szCs w:val="28"/>
        </w:rPr>
        <w:sym w:font="HQPB2" w:char="F072"/>
      </w:r>
      <w:r w:rsidRPr="003F7F09">
        <w:rPr>
          <w:rFonts w:asciiTheme="majorBidi" w:hAnsiTheme="majorBidi" w:cstheme="majorBidi"/>
          <w:rtl/>
        </w:rPr>
        <w:t xml:space="preserve"> </w:t>
      </w:r>
      <w:r w:rsidRPr="003F7F09">
        <w:rPr>
          <w:rFonts w:asciiTheme="majorBidi" w:hAnsiTheme="majorBidi" w:cstheme="majorBidi"/>
          <w:sz w:val="28"/>
          <w:szCs w:val="28"/>
        </w:rPr>
        <w:sym w:font="HQPB4" w:char="F0E3"/>
      </w:r>
      <w:r w:rsidRPr="003F7F09">
        <w:rPr>
          <w:rFonts w:asciiTheme="majorBidi" w:hAnsiTheme="majorBidi" w:cstheme="majorBidi"/>
          <w:sz w:val="28"/>
          <w:szCs w:val="28"/>
        </w:rPr>
        <w:sym w:font="HQPB2" w:char="F04E"/>
      </w:r>
      <w:r w:rsidRPr="003F7F09">
        <w:rPr>
          <w:rFonts w:asciiTheme="majorBidi" w:hAnsiTheme="majorBidi" w:cstheme="majorBidi"/>
          <w:sz w:val="28"/>
          <w:szCs w:val="28"/>
        </w:rPr>
        <w:sym w:font="HQPB2" w:char="F0BB"/>
      </w:r>
      <w:r w:rsidRPr="003F7F09">
        <w:rPr>
          <w:rFonts w:asciiTheme="majorBidi" w:hAnsiTheme="majorBidi" w:cstheme="majorBidi"/>
          <w:sz w:val="28"/>
          <w:szCs w:val="28"/>
        </w:rPr>
        <w:sym w:font="HQPB5" w:char="F073"/>
      </w:r>
      <w:r w:rsidRPr="003F7F09">
        <w:rPr>
          <w:rFonts w:asciiTheme="majorBidi" w:hAnsiTheme="majorBidi" w:cstheme="majorBidi"/>
          <w:sz w:val="28"/>
          <w:szCs w:val="28"/>
        </w:rPr>
        <w:sym w:font="HQPB2" w:char="F039"/>
      </w:r>
      <w:r w:rsidRPr="003F7F09">
        <w:rPr>
          <w:rFonts w:asciiTheme="majorBidi" w:hAnsiTheme="majorBidi" w:cstheme="majorBidi"/>
          <w:sz w:val="28"/>
          <w:szCs w:val="28"/>
        </w:rPr>
        <w:sym w:font="HQPB4" w:char="F0F8"/>
      </w:r>
      <w:r w:rsidRPr="003F7F09">
        <w:rPr>
          <w:rFonts w:asciiTheme="majorBidi" w:hAnsiTheme="majorBidi" w:cstheme="majorBidi"/>
          <w:sz w:val="28"/>
          <w:szCs w:val="28"/>
        </w:rPr>
        <w:sym w:font="HQPB1" w:char="F097"/>
      </w:r>
      <w:r w:rsidRPr="003F7F09">
        <w:rPr>
          <w:rFonts w:asciiTheme="majorBidi" w:hAnsiTheme="majorBidi" w:cstheme="majorBidi"/>
          <w:sz w:val="28"/>
          <w:szCs w:val="28"/>
        </w:rPr>
        <w:sym w:font="HQPB5" w:char="F046"/>
      </w:r>
      <w:r w:rsidRPr="003F7F09">
        <w:rPr>
          <w:rFonts w:asciiTheme="majorBidi" w:hAnsiTheme="majorBidi" w:cstheme="majorBidi"/>
          <w:sz w:val="28"/>
          <w:szCs w:val="28"/>
        </w:rPr>
        <w:sym w:font="HQPB2" w:char="F07B"/>
      </w:r>
      <w:r w:rsidRPr="003F7F09">
        <w:rPr>
          <w:rFonts w:asciiTheme="majorBidi" w:hAnsiTheme="majorBidi" w:cstheme="majorBidi"/>
          <w:sz w:val="28"/>
          <w:szCs w:val="28"/>
        </w:rPr>
        <w:sym w:font="HQPB5" w:char="F024"/>
      </w:r>
      <w:r w:rsidRPr="003F7F09">
        <w:rPr>
          <w:rFonts w:asciiTheme="majorBidi" w:hAnsiTheme="majorBidi" w:cstheme="majorBidi"/>
          <w:sz w:val="28"/>
          <w:szCs w:val="28"/>
        </w:rPr>
        <w:sym w:font="HQPB1" w:char="F023"/>
      </w:r>
      <w:r w:rsidRPr="003F7F09">
        <w:rPr>
          <w:rFonts w:asciiTheme="majorBidi" w:hAnsiTheme="majorBidi" w:cstheme="majorBidi"/>
          <w:sz w:val="28"/>
          <w:szCs w:val="28"/>
        </w:rPr>
        <w:sym w:font="HQPB5" w:char="F075"/>
      </w:r>
      <w:r w:rsidRPr="003F7F09">
        <w:rPr>
          <w:rFonts w:asciiTheme="majorBidi" w:hAnsiTheme="majorBidi" w:cstheme="majorBidi"/>
          <w:sz w:val="28"/>
          <w:szCs w:val="28"/>
        </w:rPr>
        <w:sym w:font="HQPB2" w:char="F072"/>
      </w:r>
      <w:r w:rsidRPr="003F7F09">
        <w:rPr>
          <w:rFonts w:asciiTheme="majorBidi" w:hAnsiTheme="majorBidi" w:cstheme="majorBidi"/>
          <w:rtl/>
        </w:rPr>
        <w:t xml:space="preserve"> </w:t>
      </w:r>
      <w:r w:rsidRPr="003F7F09">
        <w:rPr>
          <w:rFonts w:asciiTheme="majorBidi" w:hAnsiTheme="majorBidi" w:cstheme="majorBidi"/>
          <w:sz w:val="28"/>
          <w:szCs w:val="28"/>
        </w:rPr>
        <w:sym w:font="HQPB4" w:char="F0D3"/>
      </w:r>
      <w:r w:rsidRPr="003F7F09">
        <w:rPr>
          <w:rFonts w:asciiTheme="majorBidi" w:hAnsiTheme="majorBidi" w:cstheme="majorBidi"/>
          <w:sz w:val="28"/>
          <w:szCs w:val="28"/>
        </w:rPr>
        <w:sym w:font="HQPB1" w:char="F0A7"/>
      </w:r>
      <w:r w:rsidRPr="003F7F09">
        <w:rPr>
          <w:rFonts w:asciiTheme="majorBidi" w:hAnsiTheme="majorBidi" w:cstheme="majorBidi"/>
          <w:sz w:val="28"/>
          <w:szCs w:val="28"/>
        </w:rPr>
        <w:sym w:font="HQPB4" w:char="F0F4"/>
      </w:r>
      <w:r w:rsidRPr="003F7F09">
        <w:rPr>
          <w:rFonts w:asciiTheme="majorBidi" w:hAnsiTheme="majorBidi" w:cstheme="majorBidi"/>
          <w:sz w:val="28"/>
          <w:szCs w:val="28"/>
        </w:rPr>
        <w:sym w:font="HQPB1" w:char="F05F"/>
      </w:r>
      <w:r w:rsidRPr="003F7F09">
        <w:rPr>
          <w:rFonts w:asciiTheme="majorBidi" w:hAnsiTheme="majorBidi" w:cstheme="majorBidi"/>
          <w:sz w:val="28"/>
          <w:szCs w:val="28"/>
        </w:rPr>
        <w:sym w:font="HQPB4" w:char="F0CD"/>
      </w:r>
      <w:r w:rsidRPr="003F7F09">
        <w:rPr>
          <w:rFonts w:asciiTheme="majorBidi" w:hAnsiTheme="majorBidi" w:cstheme="majorBidi"/>
          <w:sz w:val="28"/>
          <w:szCs w:val="28"/>
        </w:rPr>
        <w:sym w:font="HQPB1" w:char="F091"/>
      </w:r>
      <w:r w:rsidRPr="003F7F09">
        <w:rPr>
          <w:rFonts w:asciiTheme="majorBidi" w:hAnsiTheme="majorBidi" w:cstheme="majorBidi"/>
          <w:rtl/>
        </w:rPr>
        <w:t xml:space="preserve"> </w:t>
      </w:r>
      <w:r w:rsidRPr="003F7F09">
        <w:rPr>
          <w:rFonts w:asciiTheme="majorBidi" w:hAnsiTheme="majorBidi" w:cstheme="majorBidi"/>
          <w:sz w:val="28"/>
          <w:szCs w:val="28"/>
        </w:rPr>
        <w:sym w:font="HQPB4" w:char="F0F4"/>
      </w:r>
      <w:r w:rsidRPr="003F7F09">
        <w:rPr>
          <w:rFonts w:asciiTheme="majorBidi" w:hAnsiTheme="majorBidi" w:cstheme="majorBidi"/>
          <w:sz w:val="28"/>
          <w:szCs w:val="28"/>
        </w:rPr>
        <w:sym w:font="HQPB2" w:char="F060"/>
      </w:r>
      <w:r w:rsidRPr="003F7F09">
        <w:rPr>
          <w:rFonts w:asciiTheme="majorBidi" w:hAnsiTheme="majorBidi" w:cstheme="majorBidi"/>
          <w:sz w:val="28"/>
          <w:szCs w:val="28"/>
        </w:rPr>
        <w:sym w:font="HQPB4" w:char="F0CF"/>
      </w:r>
      <w:r w:rsidRPr="003F7F09">
        <w:rPr>
          <w:rFonts w:asciiTheme="majorBidi" w:hAnsiTheme="majorBidi" w:cstheme="majorBidi"/>
          <w:sz w:val="28"/>
          <w:szCs w:val="28"/>
        </w:rPr>
        <w:sym w:font="HQPB4" w:char="F069"/>
      </w:r>
      <w:r w:rsidRPr="003F7F09">
        <w:rPr>
          <w:rFonts w:asciiTheme="majorBidi" w:hAnsiTheme="majorBidi" w:cstheme="majorBidi"/>
          <w:sz w:val="28"/>
          <w:szCs w:val="28"/>
        </w:rPr>
        <w:sym w:font="HQPB2" w:char="F042"/>
      </w:r>
      <w:r w:rsidRPr="003F7F09">
        <w:rPr>
          <w:rFonts w:asciiTheme="majorBidi" w:hAnsiTheme="majorBidi" w:cstheme="majorBidi"/>
          <w:rtl/>
        </w:rPr>
        <w:t xml:space="preserve"> </w:t>
      </w:r>
      <w:r w:rsidRPr="003F7F09">
        <w:rPr>
          <w:rFonts w:asciiTheme="majorBidi" w:hAnsiTheme="majorBidi" w:cstheme="majorBidi"/>
          <w:sz w:val="28"/>
          <w:szCs w:val="28"/>
        </w:rPr>
        <w:sym w:font="HQPB4" w:char="F0C8"/>
      </w:r>
      <w:r w:rsidRPr="003F7F09">
        <w:rPr>
          <w:rFonts w:asciiTheme="majorBidi" w:hAnsiTheme="majorBidi" w:cstheme="majorBidi"/>
          <w:sz w:val="28"/>
          <w:szCs w:val="28"/>
        </w:rPr>
        <w:sym w:font="HQPB2" w:char="F040"/>
      </w:r>
      <w:r w:rsidRPr="003F7F09">
        <w:rPr>
          <w:rFonts w:asciiTheme="majorBidi" w:hAnsiTheme="majorBidi" w:cstheme="majorBidi"/>
          <w:sz w:val="28"/>
          <w:szCs w:val="28"/>
        </w:rPr>
        <w:sym w:font="HQPB5" w:char="F079"/>
      </w:r>
      <w:r w:rsidRPr="003F7F09">
        <w:rPr>
          <w:rFonts w:asciiTheme="majorBidi" w:hAnsiTheme="majorBidi" w:cstheme="majorBidi"/>
          <w:sz w:val="28"/>
          <w:szCs w:val="28"/>
        </w:rPr>
        <w:sym w:font="HQPB2" w:char="F04A"/>
      </w:r>
      <w:r w:rsidRPr="003F7F09">
        <w:rPr>
          <w:rFonts w:asciiTheme="majorBidi" w:hAnsiTheme="majorBidi" w:cstheme="majorBidi"/>
          <w:sz w:val="28"/>
          <w:szCs w:val="28"/>
        </w:rPr>
        <w:sym w:font="HQPB5" w:char="F074"/>
      </w:r>
      <w:r w:rsidRPr="003F7F09">
        <w:rPr>
          <w:rFonts w:asciiTheme="majorBidi" w:hAnsiTheme="majorBidi" w:cstheme="majorBidi"/>
          <w:sz w:val="28"/>
          <w:szCs w:val="28"/>
        </w:rPr>
        <w:sym w:font="HQPB1" w:char="F0E3"/>
      </w:r>
      <w:r w:rsidRPr="003F7F09">
        <w:rPr>
          <w:rFonts w:asciiTheme="majorBidi" w:hAnsiTheme="majorBidi" w:cstheme="majorBidi"/>
          <w:rtl/>
        </w:rPr>
        <w:t xml:space="preserve"> </w:t>
      </w:r>
      <w:r w:rsidRPr="003F7F09">
        <w:rPr>
          <w:rFonts w:asciiTheme="majorBidi" w:hAnsiTheme="majorBidi" w:cstheme="majorBidi"/>
          <w:sz w:val="28"/>
          <w:szCs w:val="28"/>
        </w:rPr>
        <w:sym w:font="HQPB4" w:char="F0C7"/>
      </w:r>
      <w:r w:rsidRPr="003F7F09">
        <w:rPr>
          <w:rFonts w:asciiTheme="majorBidi" w:hAnsiTheme="majorBidi" w:cstheme="majorBidi"/>
          <w:sz w:val="28"/>
          <w:szCs w:val="28"/>
        </w:rPr>
        <w:sym w:font="HQPB2" w:char="F060"/>
      </w:r>
      <w:r w:rsidRPr="003F7F09">
        <w:rPr>
          <w:rFonts w:asciiTheme="majorBidi" w:hAnsiTheme="majorBidi" w:cstheme="majorBidi"/>
          <w:sz w:val="28"/>
          <w:szCs w:val="28"/>
        </w:rPr>
        <w:sym w:font="HQPB2" w:char="F0BB"/>
      </w:r>
      <w:r w:rsidRPr="003F7F09">
        <w:rPr>
          <w:rFonts w:asciiTheme="majorBidi" w:hAnsiTheme="majorBidi" w:cstheme="majorBidi"/>
          <w:sz w:val="28"/>
          <w:szCs w:val="28"/>
        </w:rPr>
        <w:sym w:font="HQPB5" w:char="F073"/>
      </w:r>
      <w:r w:rsidRPr="003F7F09">
        <w:rPr>
          <w:rFonts w:asciiTheme="majorBidi" w:hAnsiTheme="majorBidi" w:cstheme="majorBidi"/>
          <w:sz w:val="28"/>
          <w:szCs w:val="28"/>
        </w:rPr>
        <w:sym w:font="HQPB1" w:char="F0DC"/>
      </w:r>
      <w:r w:rsidRPr="003F7F09">
        <w:rPr>
          <w:rFonts w:asciiTheme="majorBidi" w:hAnsiTheme="majorBidi" w:cstheme="majorBidi"/>
          <w:sz w:val="28"/>
          <w:szCs w:val="28"/>
        </w:rPr>
        <w:sym w:font="HQPB4" w:char="F0F8"/>
      </w:r>
      <w:r w:rsidRPr="003F7F09">
        <w:rPr>
          <w:rFonts w:asciiTheme="majorBidi" w:hAnsiTheme="majorBidi" w:cstheme="majorBidi"/>
          <w:sz w:val="28"/>
          <w:szCs w:val="28"/>
        </w:rPr>
        <w:sym w:font="HQPB2" w:char="F08B"/>
      </w:r>
      <w:r w:rsidRPr="003F7F09">
        <w:rPr>
          <w:rFonts w:asciiTheme="majorBidi" w:hAnsiTheme="majorBidi" w:cstheme="majorBidi"/>
          <w:sz w:val="28"/>
          <w:szCs w:val="28"/>
        </w:rPr>
        <w:sym w:font="HQPB4" w:char="F0A4"/>
      </w:r>
      <w:r w:rsidRPr="003F7F09">
        <w:rPr>
          <w:rFonts w:asciiTheme="majorBidi" w:hAnsiTheme="majorBidi" w:cstheme="majorBidi"/>
          <w:sz w:val="28"/>
          <w:szCs w:val="28"/>
        </w:rPr>
        <w:sym w:font="HQPB1" w:char="F0B1"/>
      </w:r>
      <w:r w:rsidRPr="003F7F09">
        <w:rPr>
          <w:rFonts w:asciiTheme="majorBidi" w:hAnsiTheme="majorBidi" w:cstheme="majorBidi"/>
          <w:sz w:val="28"/>
          <w:szCs w:val="28"/>
        </w:rPr>
        <w:sym w:font="HQPB2" w:char="F039"/>
      </w:r>
      <w:r w:rsidRPr="003F7F09">
        <w:rPr>
          <w:rFonts w:asciiTheme="majorBidi" w:hAnsiTheme="majorBidi" w:cstheme="majorBidi"/>
          <w:sz w:val="28"/>
          <w:szCs w:val="28"/>
        </w:rPr>
        <w:sym w:font="HQPB5" w:char="F024"/>
      </w:r>
      <w:r w:rsidRPr="003F7F09">
        <w:rPr>
          <w:rFonts w:asciiTheme="majorBidi" w:hAnsiTheme="majorBidi" w:cstheme="majorBidi"/>
          <w:sz w:val="28"/>
          <w:szCs w:val="28"/>
        </w:rPr>
        <w:sym w:font="HQPB1" w:char="F023"/>
      </w:r>
      <w:r w:rsidRPr="003F7F09">
        <w:rPr>
          <w:rFonts w:asciiTheme="majorBidi" w:hAnsiTheme="majorBidi" w:cstheme="majorBidi"/>
          <w:rtl/>
        </w:rPr>
        <w:t xml:space="preserve"> </w:t>
      </w:r>
      <w:r w:rsidRPr="003F7F09">
        <w:rPr>
          <w:rFonts w:asciiTheme="majorBidi" w:hAnsiTheme="majorBidi" w:cstheme="majorBidi"/>
          <w:sz w:val="28"/>
          <w:szCs w:val="28"/>
        </w:rPr>
        <w:sym w:font="HQPB4" w:char="F0E7"/>
      </w:r>
      <w:r w:rsidRPr="003F7F09">
        <w:rPr>
          <w:rFonts w:asciiTheme="majorBidi" w:hAnsiTheme="majorBidi" w:cstheme="majorBidi"/>
          <w:sz w:val="28"/>
          <w:szCs w:val="28"/>
        </w:rPr>
        <w:sym w:font="HQPB2" w:char="F06E"/>
      </w:r>
      <w:r w:rsidRPr="003F7F09">
        <w:rPr>
          <w:rFonts w:asciiTheme="majorBidi" w:hAnsiTheme="majorBidi" w:cstheme="majorBidi"/>
          <w:sz w:val="28"/>
          <w:szCs w:val="28"/>
        </w:rPr>
        <w:sym w:font="HQPB2" w:char="F071"/>
      </w:r>
      <w:r w:rsidRPr="003F7F09">
        <w:rPr>
          <w:rFonts w:asciiTheme="majorBidi" w:hAnsiTheme="majorBidi" w:cstheme="majorBidi"/>
          <w:sz w:val="28"/>
          <w:szCs w:val="28"/>
        </w:rPr>
        <w:sym w:font="HQPB4" w:char="F0E7"/>
      </w:r>
      <w:r w:rsidRPr="003F7F09">
        <w:rPr>
          <w:rFonts w:asciiTheme="majorBidi" w:hAnsiTheme="majorBidi" w:cstheme="majorBidi"/>
          <w:sz w:val="28"/>
          <w:szCs w:val="28"/>
        </w:rPr>
        <w:sym w:font="HQPB1" w:char="F037"/>
      </w:r>
      <w:r w:rsidRPr="003F7F09">
        <w:rPr>
          <w:rFonts w:asciiTheme="majorBidi" w:hAnsiTheme="majorBidi" w:cstheme="majorBidi"/>
          <w:sz w:val="28"/>
          <w:szCs w:val="28"/>
        </w:rPr>
        <w:sym w:font="HQPB4" w:char="F0CF"/>
      </w:r>
      <w:r w:rsidRPr="003F7F09">
        <w:rPr>
          <w:rFonts w:asciiTheme="majorBidi" w:hAnsiTheme="majorBidi" w:cstheme="majorBidi"/>
          <w:sz w:val="28"/>
          <w:szCs w:val="28"/>
        </w:rPr>
        <w:sym w:font="HQPB2" w:char="F05E"/>
      </w:r>
      <w:r w:rsidRPr="003F7F09">
        <w:rPr>
          <w:rFonts w:asciiTheme="majorBidi" w:hAnsiTheme="majorBidi" w:cstheme="majorBidi"/>
          <w:sz w:val="28"/>
          <w:szCs w:val="28"/>
        </w:rPr>
        <w:sym w:font="HQPB5" w:char="F074"/>
      </w:r>
      <w:r w:rsidRPr="003F7F09">
        <w:rPr>
          <w:rFonts w:asciiTheme="majorBidi" w:hAnsiTheme="majorBidi" w:cstheme="majorBidi"/>
          <w:sz w:val="28"/>
          <w:szCs w:val="28"/>
        </w:rPr>
        <w:sym w:font="HQPB1" w:char="F047"/>
      </w:r>
      <w:r w:rsidRPr="003F7F09">
        <w:rPr>
          <w:rFonts w:asciiTheme="majorBidi" w:hAnsiTheme="majorBidi" w:cstheme="majorBidi"/>
          <w:sz w:val="28"/>
          <w:szCs w:val="28"/>
        </w:rPr>
        <w:sym w:font="HQPB4" w:char="F0F4"/>
      </w:r>
      <w:r w:rsidRPr="003F7F09">
        <w:rPr>
          <w:rFonts w:asciiTheme="majorBidi" w:hAnsiTheme="majorBidi" w:cstheme="majorBidi"/>
          <w:sz w:val="28"/>
          <w:szCs w:val="28"/>
        </w:rPr>
        <w:sym w:font="HQPB1" w:char="F05F"/>
      </w:r>
      <w:r w:rsidRPr="003F7F09">
        <w:rPr>
          <w:rFonts w:asciiTheme="majorBidi" w:hAnsiTheme="majorBidi" w:cstheme="majorBidi"/>
          <w:sz w:val="28"/>
          <w:szCs w:val="28"/>
        </w:rPr>
        <w:sym w:font="HQPB5" w:char="F024"/>
      </w:r>
      <w:r w:rsidRPr="003F7F09">
        <w:rPr>
          <w:rFonts w:asciiTheme="majorBidi" w:hAnsiTheme="majorBidi" w:cstheme="majorBidi"/>
          <w:sz w:val="28"/>
          <w:szCs w:val="28"/>
        </w:rPr>
        <w:sym w:font="HQPB1" w:char="F024"/>
      </w:r>
      <w:r w:rsidRPr="003F7F09">
        <w:rPr>
          <w:rFonts w:asciiTheme="majorBidi" w:hAnsiTheme="majorBidi" w:cstheme="majorBidi"/>
          <w:sz w:val="28"/>
          <w:szCs w:val="28"/>
        </w:rPr>
        <w:sym w:font="HQPB5" w:char="F073"/>
      </w:r>
      <w:r w:rsidRPr="003F7F09">
        <w:rPr>
          <w:rFonts w:asciiTheme="majorBidi" w:hAnsiTheme="majorBidi" w:cstheme="majorBidi"/>
          <w:sz w:val="28"/>
          <w:szCs w:val="28"/>
        </w:rPr>
        <w:sym w:font="HQPB1" w:char="F0F9"/>
      </w:r>
      <w:r w:rsidRPr="003F7F09">
        <w:rPr>
          <w:rFonts w:asciiTheme="majorBidi" w:hAnsiTheme="majorBidi" w:cstheme="majorBidi"/>
          <w:rtl/>
        </w:rPr>
        <w:t xml:space="preserve"> </w:t>
      </w:r>
      <w:r w:rsidRPr="003F7F09">
        <w:rPr>
          <w:rFonts w:asciiTheme="majorBidi" w:hAnsiTheme="majorBidi" w:cstheme="majorBidi"/>
          <w:sz w:val="28"/>
          <w:szCs w:val="28"/>
        </w:rPr>
        <w:sym w:font="HQPB4" w:char="F0F6"/>
      </w:r>
      <w:r w:rsidRPr="003F7F09">
        <w:rPr>
          <w:rFonts w:asciiTheme="majorBidi" w:hAnsiTheme="majorBidi" w:cstheme="majorBidi"/>
          <w:sz w:val="28"/>
          <w:szCs w:val="28"/>
        </w:rPr>
        <w:sym w:font="HQPB2" w:char="F04E"/>
      </w:r>
      <w:r w:rsidRPr="003F7F09">
        <w:rPr>
          <w:rFonts w:asciiTheme="majorBidi" w:hAnsiTheme="majorBidi" w:cstheme="majorBidi"/>
          <w:sz w:val="28"/>
          <w:szCs w:val="28"/>
        </w:rPr>
        <w:sym w:font="HQPB4" w:char="F0E4"/>
      </w:r>
      <w:r w:rsidRPr="003F7F09">
        <w:rPr>
          <w:rFonts w:asciiTheme="majorBidi" w:hAnsiTheme="majorBidi" w:cstheme="majorBidi"/>
          <w:sz w:val="28"/>
          <w:szCs w:val="28"/>
        </w:rPr>
        <w:sym w:font="HQPB2" w:char="F033"/>
      </w:r>
      <w:r w:rsidRPr="003F7F09">
        <w:rPr>
          <w:rFonts w:asciiTheme="majorBidi" w:hAnsiTheme="majorBidi" w:cstheme="majorBidi"/>
          <w:sz w:val="28"/>
          <w:szCs w:val="28"/>
        </w:rPr>
        <w:sym w:font="HQPB4" w:char="F0AA"/>
      </w:r>
      <w:r w:rsidRPr="003F7F09">
        <w:rPr>
          <w:rFonts w:asciiTheme="majorBidi" w:hAnsiTheme="majorBidi" w:cstheme="majorBidi"/>
          <w:sz w:val="28"/>
          <w:szCs w:val="28"/>
        </w:rPr>
        <w:sym w:font="HQPB2" w:char="F03D"/>
      </w:r>
      <w:r w:rsidRPr="003F7F09">
        <w:rPr>
          <w:rFonts w:asciiTheme="majorBidi" w:hAnsiTheme="majorBidi" w:cstheme="majorBidi"/>
          <w:sz w:val="28"/>
          <w:szCs w:val="28"/>
        </w:rPr>
        <w:sym w:font="HQPB5" w:char="F079"/>
      </w:r>
      <w:r w:rsidRPr="003F7F09">
        <w:rPr>
          <w:rFonts w:asciiTheme="majorBidi" w:hAnsiTheme="majorBidi" w:cstheme="majorBidi"/>
          <w:sz w:val="28"/>
          <w:szCs w:val="28"/>
        </w:rPr>
        <w:sym w:font="HQPB1" w:char="F0E8"/>
      </w:r>
      <w:r w:rsidRPr="003F7F09">
        <w:rPr>
          <w:rFonts w:asciiTheme="majorBidi" w:hAnsiTheme="majorBidi" w:cstheme="majorBidi"/>
          <w:sz w:val="28"/>
          <w:szCs w:val="28"/>
        </w:rPr>
        <w:sym w:font="HQPB5" w:char="F073"/>
      </w:r>
      <w:r w:rsidRPr="003F7F09">
        <w:rPr>
          <w:rFonts w:asciiTheme="majorBidi" w:hAnsiTheme="majorBidi" w:cstheme="majorBidi"/>
          <w:sz w:val="28"/>
          <w:szCs w:val="28"/>
        </w:rPr>
        <w:sym w:font="HQPB2" w:char="F039"/>
      </w:r>
      <w:r w:rsidRPr="003F7F09">
        <w:rPr>
          <w:rFonts w:asciiTheme="majorBidi" w:hAnsiTheme="majorBidi" w:cstheme="majorBidi"/>
          <w:rtl/>
        </w:rPr>
        <w:t xml:space="preserve"> </w:t>
      </w:r>
      <w:r w:rsidRPr="003F7F09">
        <w:rPr>
          <w:rFonts w:asciiTheme="majorBidi" w:hAnsiTheme="majorBidi" w:cstheme="majorBidi"/>
          <w:sz w:val="28"/>
          <w:szCs w:val="28"/>
        </w:rPr>
        <w:sym w:font="HQPB5" w:char="F074"/>
      </w:r>
      <w:r w:rsidRPr="003F7F09">
        <w:rPr>
          <w:rFonts w:asciiTheme="majorBidi" w:hAnsiTheme="majorBidi" w:cstheme="majorBidi"/>
          <w:sz w:val="28"/>
          <w:szCs w:val="28"/>
        </w:rPr>
        <w:sym w:font="HQPB2" w:char="F062"/>
      </w:r>
      <w:r w:rsidRPr="003F7F09">
        <w:rPr>
          <w:rFonts w:asciiTheme="majorBidi" w:hAnsiTheme="majorBidi" w:cstheme="majorBidi"/>
          <w:sz w:val="28"/>
          <w:szCs w:val="28"/>
        </w:rPr>
        <w:sym w:font="HQPB2" w:char="F071"/>
      </w:r>
      <w:r w:rsidRPr="003F7F09">
        <w:rPr>
          <w:rFonts w:asciiTheme="majorBidi" w:hAnsiTheme="majorBidi" w:cstheme="majorBidi"/>
          <w:sz w:val="28"/>
          <w:szCs w:val="28"/>
        </w:rPr>
        <w:sym w:font="HQPB4" w:char="F0DF"/>
      </w:r>
      <w:r w:rsidRPr="003F7F09">
        <w:rPr>
          <w:rFonts w:asciiTheme="majorBidi" w:hAnsiTheme="majorBidi" w:cstheme="majorBidi"/>
          <w:sz w:val="28"/>
          <w:szCs w:val="28"/>
        </w:rPr>
        <w:sym w:font="HQPB1" w:char="F073"/>
      </w:r>
      <w:r w:rsidRPr="003F7F09">
        <w:rPr>
          <w:rFonts w:asciiTheme="majorBidi" w:hAnsiTheme="majorBidi" w:cstheme="majorBidi"/>
          <w:sz w:val="28"/>
          <w:szCs w:val="28"/>
        </w:rPr>
        <w:sym w:font="HQPB4" w:char="F0CE"/>
      </w:r>
      <w:r w:rsidRPr="003F7F09">
        <w:rPr>
          <w:rFonts w:asciiTheme="majorBidi" w:hAnsiTheme="majorBidi" w:cstheme="majorBidi"/>
          <w:sz w:val="28"/>
          <w:szCs w:val="28"/>
        </w:rPr>
        <w:sym w:font="HQPB2" w:char="F03D"/>
      </w:r>
      <w:r w:rsidRPr="003F7F09">
        <w:rPr>
          <w:rFonts w:asciiTheme="majorBidi" w:hAnsiTheme="majorBidi" w:cstheme="majorBidi"/>
          <w:sz w:val="28"/>
          <w:szCs w:val="28"/>
        </w:rPr>
        <w:sym w:font="HQPB4" w:char="F0F8"/>
      </w:r>
      <w:r w:rsidRPr="003F7F09">
        <w:rPr>
          <w:rFonts w:asciiTheme="majorBidi" w:hAnsiTheme="majorBidi" w:cstheme="majorBidi"/>
          <w:sz w:val="28"/>
          <w:szCs w:val="28"/>
        </w:rPr>
        <w:sym w:font="HQPB1" w:char="F0FF"/>
      </w:r>
      <w:r w:rsidRPr="003F7F09">
        <w:rPr>
          <w:rFonts w:asciiTheme="majorBidi" w:hAnsiTheme="majorBidi" w:cstheme="majorBidi"/>
          <w:sz w:val="28"/>
          <w:szCs w:val="28"/>
        </w:rPr>
        <w:sym w:font="HQPB4" w:char="F0E8"/>
      </w:r>
      <w:r w:rsidRPr="003F7F09">
        <w:rPr>
          <w:rFonts w:asciiTheme="majorBidi" w:hAnsiTheme="majorBidi" w:cstheme="majorBidi"/>
          <w:sz w:val="28"/>
          <w:szCs w:val="28"/>
        </w:rPr>
        <w:sym w:font="HQPB1" w:char="F03F"/>
      </w:r>
      <w:r w:rsidRPr="003F7F09">
        <w:rPr>
          <w:rFonts w:asciiTheme="majorBidi" w:hAnsiTheme="majorBidi" w:cstheme="majorBidi"/>
          <w:rtl/>
        </w:rPr>
        <w:t xml:space="preserve"> </w:t>
      </w:r>
      <w:r w:rsidRPr="003F7F09">
        <w:rPr>
          <w:rFonts w:asciiTheme="majorBidi" w:hAnsiTheme="majorBidi" w:cstheme="majorBidi"/>
          <w:sz w:val="28"/>
          <w:szCs w:val="28"/>
        </w:rPr>
        <w:sym w:font="HQPB2" w:char="F0C7"/>
      </w:r>
      <w:r w:rsidRPr="003F7F09">
        <w:rPr>
          <w:rFonts w:asciiTheme="majorBidi" w:hAnsiTheme="majorBidi" w:cstheme="majorBidi"/>
          <w:sz w:val="28"/>
          <w:szCs w:val="28"/>
        </w:rPr>
        <w:sym w:font="HQPB2" w:char="F0D2"/>
      </w:r>
      <w:r w:rsidRPr="003F7F09">
        <w:rPr>
          <w:rFonts w:asciiTheme="majorBidi" w:hAnsiTheme="majorBidi" w:cstheme="majorBidi"/>
          <w:sz w:val="28"/>
          <w:szCs w:val="28"/>
        </w:rPr>
        <w:sym w:font="HQPB2" w:char="F0C9"/>
      </w:r>
      <w:r w:rsidRPr="003F7F09">
        <w:rPr>
          <w:rFonts w:asciiTheme="majorBidi" w:hAnsiTheme="majorBidi" w:cstheme="majorBidi"/>
          <w:sz w:val="28"/>
          <w:szCs w:val="28"/>
        </w:rPr>
        <w:sym w:font="HQPB2" w:char="F0C8"/>
      </w:r>
      <w:r w:rsidRPr="003F7F09">
        <w:rPr>
          <w:rFonts w:asciiTheme="majorBidi" w:hAnsiTheme="majorBidi" w:cstheme="majorBidi"/>
          <w:rtl/>
        </w:rPr>
        <w:t xml:space="preserve">  </w:t>
      </w:r>
    </w:p>
    <w:p w:rsidR="003F7F09" w:rsidRPr="003F7F09" w:rsidRDefault="003F7F09" w:rsidP="003F7F09">
      <w:pPr>
        <w:spacing w:after="0" w:line="240" w:lineRule="auto"/>
        <w:ind w:left="720"/>
        <w:rPr>
          <w:rFonts w:asciiTheme="majorBidi" w:hAnsiTheme="majorBidi" w:cstheme="majorBidi"/>
          <w:sz w:val="24"/>
          <w:szCs w:val="24"/>
          <w:lang w:val="en-US"/>
        </w:rPr>
      </w:pPr>
    </w:p>
    <w:p w:rsidR="003F7F09" w:rsidRDefault="003F7F09" w:rsidP="006F114C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3F7F09">
        <w:rPr>
          <w:rFonts w:asciiTheme="majorBidi" w:hAnsiTheme="majorBidi" w:cstheme="majorBidi"/>
          <w:i/>
          <w:iCs/>
          <w:sz w:val="24"/>
          <w:szCs w:val="24"/>
          <w:lang w:val="en-US"/>
        </w:rPr>
        <w:t>Artinya: “</w:t>
      </w:r>
      <w:r w:rsidRPr="003F7F09">
        <w:rPr>
          <w:rFonts w:asciiTheme="majorBidi" w:hAnsiTheme="majorBidi" w:cstheme="majorBidi"/>
          <w:i/>
          <w:iCs/>
          <w:sz w:val="24"/>
          <w:szCs w:val="24"/>
        </w:rPr>
        <w:t>Hai orang-orang</w:t>
      </w:r>
      <w:r w:rsidRPr="003F7F09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3F7F09">
        <w:rPr>
          <w:rFonts w:asciiTheme="majorBidi" w:hAnsiTheme="majorBidi" w:cstheme="majorBidi"/>
          <w:i/>
          <w:iCs/>
          <w:sz w:val="24"/>
          <w:szCs w:val="24"/>
        </w:rPr>
        <w:t>yang beriman, sesungguhnya (meminum) khamar, berjudi, (berkorban untuk)</w:t>
      </w:r>
      <w:r w:rsidRPr="003F7F09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3F7F09">
        <w:rPr>
          <w:rFonts w:asciiTheme="majorBidi" w:hAnsiTheme="majorBidi" w:cstheme="majorBidi"/>
          <w:i/>
          <w:iCs/>
          <w:sz w:val="24"/>
          <w:szCs w:val="24"/>
        </w:rPr>
        <w:t>berhala, mengundi nasib dengan panah, adalah termasuk perbuatan syaitan. Maka</w:t>
      </w:r>
      <w:r w:rsidRPr="003F7F09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3F7F09">
        <w:rPr>
          <w:rFonts w:asciiTheme="majorBidi" w:hAnsiTheme="majorBidi" w:cstheme="majorBidi"/>
          <w:i/>
          <w:iCs/>
          <w:sz w:val="24"/>
          <w:szCs w:val="24"/>
        </w:rPr>
        <w:t>jauhilah perbuatan-perbuatan itu agar kamu mendapat keberuntungan</w:t>
      </w:r>
      <w:r w:rsidRPr="003F7F09">
        <w:rPr>
          <w:rFonts w:asciiTheme="majorBidi" w:hAnsiTheme="majorBidi" w:cstheme="majorBidi"/>
          <w:i/>
          <w:iCs/>
          <w:sz w:val="24"/>
          <w:szCs w:val="24"/>
          <w:rtl/>
        </w:rPr>
        <w:t>.”</w:t>
      </w:r>
    </w:p>
    <w:p w:rsidR="006F114C" w:rsidRDefault="006F114C" w:rsidP="006F114C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:rsidR="006F114C" w:rsidRPr="006F114C" w:rsidRDefault="006F114C" w:rsidP="006F114C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(QS. Al-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Ma’idah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: 90)</w:t>
      </w:r>
    </w:p>
    <w:p w:rsidR="003F7F09" w:rsidRPr="003F7F09" w:rsidRDefault="003F7F09" w:rsidP="003F7F09">
      <w:pPr>
        <w:jc w:val="center"/>
        <w:rPr>
          <w:rFonts w:asciiTheme="majorBidi" w:hAnsiTheme="majorBidi" w:cstheme="majorBidi"/>
          <w:lang w:val="en-US"/>
        </w:rPr>
      </w:pPr>
    </w:p>
    <w:sectPr w:rsidR="003F7F09" w:rsidRPr="003F7F09" w:rsidSect="003F7F09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3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96C"/>
    <w:multiLevelType w:val="hybridMultilevel"/>
    <w:tmpl w:val="0F06D3C2"/>
    <w:lvl w:ilvl="0" w:tplc="76CE3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B0"/>
    <w:rsid w:val="000113EF"/>
    <w:rsid w:val="00090CA7"/>
    <w:rsid w:val="000925D6"/>
    <w:rsid w:val="000C0268"/>
    <w:rsid w:val="001E63A6"/>
    <w:rsid w:val="00211FEF"/>
    <w:rsid w:val="00241FB4"/>
    <w:rsid w:val="002719A3"/>
    <w:rsid w:val="00291561"/>
    <w:rsid w:val="002B4781"/>
    <w:rsid w:val="003258A9"/>
    <w:rsid w:val="00354D3D"/>
    <w:rsid w:val="003F7F09"/>
    <w:rsid w:val="00462832"/>
    <w:rsid w:val="00506537"/>
    <w:rsid w:val="00512581"/>
    <w:rsid w:val="00564213"/>
    <w:rsid w:val="006020C4"/>
    <w:rsid w:val="006721F6"/>
    <w:rsid w:val="0068300E"/>
    <w:rsid w:val="006F114C"/>
    <w:rsid w:val="00707400"/>
    <w:rsid w:val="00761072"/>
    <w:rsid w:val="0076579C"/>
    <w:rsid w:val="007D259F"/>
    <w:rsid w:val="007E3A37"/>
    <w:rsid w:val="008109D8"/>
    <w:rsid w:val="00832802"/>
    <w:rsid w:val="0084585C"/>
    <w:rsid w:val="008625AA"/>
    <w:rsid w:val="0089136D"/>
    <w:rsid w:val="008948E8"/>
    <w:rsid w:val="00896295"/>
    <w:rsid w:val="008E0ED2"/>
    <w:rsid w:val="00936A25"/>
    <w:rsid w:val="009D66EB"/>
    <w:rsid w:val="00A03102"/>
    <w:rsid w:val="00B006B9"/>
    <w:rsid w:val="00B02985"/>
    <w:rsid w:val="00B31968"/>
    <w:rsid w:val="00B64F5B"/>
    <w:rsid w:val="00B65313"/>
    <w:rsid w:val="00C36A52"/>
    <w:rsid w:val="00CB6535"/>
    <w:rsid w:val="00CE28B1"/>
    <w:rsid w:val="00D02410"/>
    <w:rsid w:val="00D02C9A"/>
    <w:rsid w:val="00DA5159"/>
    <w:rsid w:val="00DB7664"/>
    <w:rsid w:val="00E01B1F"/>
    <w:rsid w:val="00E4125B"/>
    <w:rsid w:val="00E5375F"/>
    <w:rsid w:val="00E646B0"/>
    <w:rsid w:val="00E76FD2"/>
    <w:rsid w:val="00F21C2C"/>
    <w:rsid w:val="00F316DE"/>
    <w:rsid w:val="00FA434E"/>
    <w:rsid w:val="00FE5327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0C4"/>
  </w:style>
  <w:style w:type="paragraph" w:styleId="Heading1">
    <w:name w:val="heading 1"/>
    <w:basedOn w:val="Normal"/>
    <w:next w:val="Normal"/>
    <w:link w:val="Heading1Char"/>
    <w:uiPriority w:val="9"/>
    <w:qFormat/>
    <w:rsid w:val="006020C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0C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0C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0C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0C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0C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0C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0C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0C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0C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0C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0C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0C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0C4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0C4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0C4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0C4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0C4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20C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020C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020C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0C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020C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020C4"/>
    <w:rPr>
      <w:b/>
      <w:color w:val="C0504D" w:themeColor="accent2"/>
    </w:rPr>
  </w:style>
  <w:style w:type="character" w:styleId="Emphasis">
    <w:name w:val="Emphasis"/>
    <w:uiPriority w:val="20"/>
    <w:qFormat/>
    <w:rsid w:val="006020C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020C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020C4"/>
  </w:style>
  <w:style w:type="paragraph" w:styleId="ListParagraph">
    <w:name w:val="List Paragraph"/>
    <w:basedOn w:val="Normal"/>
    <w:uiPriority w:val="34"/>
    <w:qFormat/>
    <w:rsid w:val="006020C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0C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020C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0C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0C4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6020C4"/>
    <w:rPr>
      <w:i/>
    </w:rPr>
  </w:style>
  <w:style w:type="character" w:styleId="IntenseEmphasis">
    <w:name w:val="Intense Emphasis"/>
    <w:uiPriority w:val="21"/>
    <w:qFormat/>
    <w:rsid w:val="006020C4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6020C4"/>
    <w:rPr>
      <w:b/>
    </w:rPr>
  </w:style>
  <w:style w:type="character" w:styleId="IntenseReference">
    <w:name w:val="Intense Reference"/>
    <w:uiPriority w:val="32"/>
    <w:qFormat/>
    <w:rsid w:val="006020C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020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20C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0C4"/>
  </w:style>
  <w:style w:type="paragraph" w:styleId="Heading1">
    <w:name w:val="heading 1"/>
    <w:basedOn w:val="Normal"/>
    <w:next w:val="Normal"/>
    <w:link w:val="Heading1Char"/>
    <w:uiPriority w:val="9"/>
    <w:qFormat/>
    <w:rsid w:val="006020C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0C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0C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0C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0C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0C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0C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0C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0C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0C4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0C4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0C4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0C4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0C4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0C4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0C4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0C4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0C4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20C4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020C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020C4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0C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020C4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020C4"/>
    <w:rPr>
      <w:b/>
      <w:color w:val="C0504D" w:themeColor="accent2"/>
    </w:rPr>
  </w:style>
  <w:style w:type="character" w:styleId="Emphasis">
    <w:name w:val="Emphasis"/>
    <w:uiPriority w:val="20"/>
    <w:qFormat/>
    <w:rsid w:val="006020C4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020C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020C4"/>
  </w:style>
  <w:style w:type="paragraph" w:styleId="ListParagraph">
    <w:name w:val="List Paragraph"/>
    <w:basedOn w:val="Normal"/>
    <w:uiPriority w:val="34"/>
    <w:qFormat/>
    <w:rsid w:val="006020C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0C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020C4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0C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0C4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6020C4"/>
    <w:rPr>
      <w:i/>
    </w:rPr>
  </w:style>
  <w:style w:type="character" w:styleId="IntenseEmphasis">
    <w:name w:val="Intense Emphasis"/>
    <w:uiPriority w:val="21"/>
    <w:qFormat/>
    <w:rsid w:val="006020C4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6020C4"/>
    <w:rPr>
      <w:b/>
    </w:rPr>
  </w:style>
  <w:style w:type="character" w:styleId="IntenseReference">
    <w:name w:val="Intense Reference"/>
    <w:uiPriority w:val="32"/>
    <w:qFormat/>
    <w:rsid w:val="006020C4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020C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20C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</dc:creator>
  <cp:lastModifiedBy>Win7</cp:lastModifiedBy>
  <cp:revision>4</cp:revision>
  <cp:lastPrinted>2018-02-01T06:16:00Z</cp:lastPrinted>
  <dcterms:created xsi:type="dcterms:W3CDTF">2018-02-01T01:22:00Z</dcterms:created>
  <dcterms:modified xsi:type="dcterms:W3CDTF">2018-02-07T04:39:00Z</dcterms:modified>
</cp:coreProperties>
</file>